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4CDAB" w14:textId="411179E4" w:rsidR="00EB38C8" w:rsidRPr="00B94767" w:rsidRDefault="00EB38C8" w:rsidP="00EB38C8">
      <w:pPr>
        <w:spacing w:before="360" w:after="240" w:line="240" w:lineRule="auto"/>
        <w:rPr>
          <w:rFonts w:cstheme="minorHAnsi"/>
          <w:sz w:val="24"/>
          <w:szCs w:val="24"/>
        </w:rPr>
      </w:pPr>
      <w:r w:rsidRPr="00B94767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  </w:t>
      </w:r>
      <w:r w:rsidRPr="00B94767">
        <w:rPr>
          <w:rFonts w:cstheme="minorHAnsi"/>
          <w:sz w:val="24"/>
          <w:szCs w:val="24"/>
        </w:rPr>
        <w:t> </w:t>
      </w:r>
      <w:r w:rsidRPr="00665F80">
        <w:rPr>
          <w:rFonts w:cstheme="minorHAnsi"/>
          <w:b/>
          <w:sz w:val="24"/>
          <w:szCs w:val="24"/>
        </w:rPr>
        <w:t>Entoure les trois synonymes de l’adjectif</w:t>
      </w:r>
      <w:r>
        <w:rPr>
          <w:rFonts w:cstheme="minorHAnsi"/>
          <w:b/>
          <w:sz w:val="24"/>
          <w:szCs w:val="24"/>
        </w:rPr>
        <w:t xml:space="preserve"> qualificatif</w:t>
      </w:r>
      <w:r w:rsidRPr="00665F80">
        <w:rPr>
          <w:rFonts w:cstheme="minorHAnsi"/>
          <w:b/>
          <w:sz w:val="24"/>
          <w:szCs w:val="24"/>
        </w:rPr>
        <w:t xml:space="preserve"> </w:t>
      </w:r>
      <w:r w:rsidRPr="00665F80">
        <w:rPr>
          <w:rFonts w:cstheme="minorHAnsi"/>
          <w:b/>
          <w:sz w:val="24"/>
          <w:szCs w:val="24"/>
          <w:u w:val="single"/>
        </w:rPr>
        <w:t>courageux</w:t>
      </w:r>
      <w:r w:rsidRPr="00665F80">
        <w:rPr>
          <w:rFonts w:cstheme="minorHAnsi"/>
          <w:b/>
          <w:sz w:val="24"/>
          <w:szCs w:val="24"/>
        </w:rPr>
        <w:t>.</w:t>
      </w:r>
      <w:r w:rsidRPr="00B94767">
        <w:rPr>
          <w:rFonts w:cstheme="minorHAnsi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1346"/>
        <w:gridCol w:w="1631"/>
      </w:tblGrid>
      <w:tr w:rsidR="00EB38C8" w:rsidRPr="00B94767" w14:paraId="027B260D" w14:textId="77777777" w:rsidTr="00C64624">
        <w:trPr>
          <w:trHeight w:val="1248"/>
        </w:trPr>
        <w:tc>
          <w:tcPr>
            <w:tcW w:w="1560" w:type="dxa"/>
          </w:tcPr>
          <w:p w14:paraId="6703041E" w14:textId="77777777" w:rsidR="00EB38C8" w:rsidRPr="00B94767" w:rsidRDefault="00EB38C8" w:rsidP="00C64624">
            <w:pPr>
              <w:spacing w:before="120"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>héroïque</w:t>
            </w:r>
          </w:p>
          <w:p w14:paraId="79C1DB6C" w14:textId="77777777" w:rsidR="00EB38C8" w:rsidRPr="00B94767" w:rsidRDefault="00EB38C8" w:rsidP="00C64624">
            <w:pPr>
              <w:spacing w:before="240" w:after="12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>peureux</w:t>
            </w:r>
          </w:p>
        </w:tc>
        <w:tc>
          <w:tcPr>
            <w:tcW w:w="1346" w:type="dxa"/>
          </w:tcPr>
          <w:p w14:paraId="1D0BA6FD" w14:textId="77777777" w:rsidR="00EB38C8" w:rsidRPr="00B94767" w:rsidRDefault="00EB38C8" w:rsidP="00C64624">
            <w:pPr>
              <w:spacing w:before="120"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>adorable</w:t>
            </w:r>
          </w:p>
          <w:p w14:paraId="6311E8FD" w14:textId="77777777" w:rsidR="00EB38C8" w:rsidRPr="00B94767" w:rsidRDefault="00EB38C8" w:rsidP="00C64624">
            <w:pPr>
              <w:spacing w:before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>brave</w:t>
            </w:r>
          </w:p>
        </w:tc>
        <w:tc>
          <w:tcPr>
            <w:tcW w:w="1631" w:type="dxa"/>
          </w:tcPr>
          <w:p w14:paraId="41240AC6" w14:textId="77777777" w:rsidR="00EB38C8" w:rsidRPr="00B94767" w:rsidRDefault="00EB38C8" w:rsidP="00C64624">
            <w:pPr>
              <w:spacing w:before="120"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 xml:space="preserve"> vaillant</w:t>
            </w:r>
          </w:p>
          <w:p w14:paraId="1EBE381B" w14:textId="77777777" w:rsidR="00EB38C8" w:rsidRPr="00B94767" w:rsidRDefault="00EB38C8" w:rsidP="00C64624">
            <w:pPr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 xml:space="preserve">paresseux  </w:t>
            </w:r>
          </w:p>
        </w:tc>
      </w:tr>
    </w:tbl>
    <w:p w14:paraId="496F63B7" w14:textId="77777777" w:rsidR="00EB38C8" w:rsidRPr="00B94767" w:rsidRDefault="00EB38C8" w:rsidP="00EB38C8">
      <w:pPr>
        <w:spacing w:before="320" w:after="240" w:line="240" w:lineRule="auto"/>
        <w:rPr>
          <w:rFonts w:cstheme="minorHAnsi"/>
          <w:sz w:val="24"/>
          <w:szCs w:val="24"/>
        </w:rPr>
      </w:pPr>
      <w:r w:rsidRPr="00B94767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2 </w:t>
      </w:r>
      <w:r w:rsidRPr="00B9476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94767">
        <w:rPr>
          <w:rFonts w:cstheme="minorHAnsi"/>
          <w:sz w:val="24"/>
          <w:szCs w:val="24"/>
        </w:rPr>
        <w:t> </w:t>
      </w:r>
      <w:r w:rsidRPr="00B94767">
        <w:rPr>
          <w:rFonts w:cstheme="minorHAnsi"/>
          <w:b/>
          <w:sz w:val="24"/>
          <w:szCs w:val="24"/>
        </w:rPr>
        <w:t xml:space="preserve">Associe chaque mot de la liste </w:t>
      </w:r>
      <w:r w:rsidRPr="00B94767">
        <w:rPr>
          <w:rFonts w:cstheme="minorHAnsi"/>
          <w:b/>
          <w:sz w:val="24"/>
          <w:szCs w:val="24"/>
          <w:u w:val="single"/>
        </w:rPr>
        <w:t>a</w:t>
      </w:r>
      <w:r w:rsidRPr="00B94767">
        <w:rPr>
          <w:rFonts w:cstheme="minorHAnsi"/>
          <w:b/>
          <w:sz w:val="24"/>
          <w:szCs w:val="24"/>
        </w:rPr>
        <w:t xml:space="preserve"> avec son synonyme de la liste </w:t>
      </w:r>
      <w:r w:rsidRPr="00B94767">
        <w:rPr>
          <w:rFonts w:cstheme="minorHAnsi"/>
          <w:b/>
          <w:sz w:val="24"/>
          <w:szCs w:val="24"/>
          <w:u w:val="single"/>
        </w:rPr>
        <w:t>b</w:t>
      </w:r>
      <w:r w:rsidRPr="00B94767">
        <w:rPr>
          <w:rFonts w:cstheme="minorHAnsi"/>
          <w:b/>
          <w:sz w:val="24"/>
          <w:szCs w:val="24"/>
        </w:rPr>
        <w:t>.</w:t>
      </w:r>
    </w:p>
    <w:p w14:paraId="515136A7" w14:textId="77777777" w:rsidR="00EB38C8" w:rsidRPr="00B94767" w:rsidRDefault="00EB38C8" w:rsidP="006D6513">
      <w:pPr>
        <w:pStyle w:val="Paragraphedeliste"/>
        <w:numPr>
          <w:ilvl w:val="0"/>
          <w:numId w:val="14"/>
        </w:numPr>
        <w:spacing w:before="240" w:after="240" w:line="600" w:lineRule="auto"/>
        <w:ind w:left="244" w:hanging="244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>clair  –  colis  –  horloge  –  attraper</w:t>
      </w:r>
    </w:p>
    <w:p w14:paraId="33AA86FA" w14:textId="77777777" w:rsidR="00EB38C8" w:rsidRPr="00B94767" w:rsidRDefault="00EB38C8" w:rsidP="006D6513">
      <w:pPr>
        <w:pStyle w:val="Paragraphedeliste"/>
        <w:numPr>
          <w:ilvl w:val="0"/>
          <w:numId w:val="14"/>
        </w:numPr>
        <w:spacing w:before="240" w:after="120" w:line="600" w:lineRule="auto"/>
        <w:ind w:left="244" w:hanging="244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lumineux  –  pendule  –  paquet  –  capturer </w:t>
      </w:r>
    </w:p>
    <w:p w14:paraId="3008E449" w14:textId="77777777" w:rsidR="00EB38C8" w:rsidRPr="00B94767" w:rsidRDefault="00EB38C8" w:rsidP="00EB38C8">
      <w:pPr>
        <w:spacing w:after="240" w:line="240" w:lineRule="auto"/>
        <w:jc w:val="both"/>
        <w:rPr>
          <w:rFonts w:cstheme="minorHAnsi"/>
          <w:b/>
          <w:sz w:val="24"/>
          <w:szCs w:val="24"/>
        </w:rPr>
      </w:pPr>
      <w:r w:rsidRPr="00B94767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B9476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sz w:val="24"/>
          <w:szCs w:val="24"/>
        </w:rPr>
        <w:t xml:space="preserve"> Recopie les expressions en remplaçant le verbe </w:t>
      </w:r>
      <w:r w:rsidRPr="00665F80">
        <w:rPr>
          <w:rFonts w:cstheme="minorHAnsi"/>
          <w:b/>
          <w:sz w:val="24"/>
          <w:szCs w:val="24"/>
          <w:u w:val="single"/>
        </w:rPr>
        <w:t>mettre</w:t>
      </w:r>
      <w:r>
        <w:rPr>
          <w:rFonts w:cstheme="minorHAnsi"/>
          <w:b/>
          <w:sz w:val="24"/>
          <w:szCs w:val="24"/>
        </w:rPr>
        <w:t xml:space="preserve"> par un verbe synonyme : </w:t>
      </w:r>
      <w:r w:rsidRPr="00B94767">
        <w:rPr>
          <w:rFonts w:cstheme="minorHAnsi"/>
          <w:sz w:val="24"/>
          <w:szCs w:val="24"/>
        </w:rPr>
        <w:t>accrocher</w:t>
      </w:r>
      <w:r>
        <w:rPr>
          <w:rFonts w:cstheme="minorHAnsi"/>
          <w:sz w:val="24"/>
          <w:szCs w:val="24"/>
        </w:rPr>
        <w:t xml:space="preserve">, </w:t>
      </w:r>
      <w:r w:rsidRPr="00B94767">
        <w:rPr>
          <w:rFonts w:cstheme="minorHAnsi"/>
          <w:sz w:val="24"/>
          <w:szCs w:val="24"/>
        </w:rPr>
        <w:t xml:space="preserve">enfiler </w:t>
      </w:r>
      <w:r>
        <w:rPr>
          <w:rFonts w:cstheme="minorHAnsi"/>
          <w:sz w:val="24"/>
          <w:szCs w:val="24"/>
        </w:rPr>
        <w:t>ou</w:t>
      </w:r>
      <w:r w:rsidRPr="00B94767">
        <w:rPr>
          <w:rFonts w:cstheme="minorHAnsi"/>
          <w:sz w:val="24"/>
          <w:szCs w:val="24"/>
        </w:rPr>
        <w:t xml:space="preserve"> étaler</w:t>
      </w:r>
      <w:r>
        <w:rPr>
          <w:rFonts w:cstheme="minorHAnsi"/>
          <w:sz w:val="24"/>
          <w:szCs w:val="24"/>
        </w:rPr>
        <w:t>.</w:t>
      </w:r>
    </w:p>
    <w:p w14:paraId="602A9896" w14:textId="77777777" w:rsidR="00EB38C8" w:rsidRPr="00B94767" w:rsidRDefault="00EB38C8" w:rsidP="006D6513">
      <w:pPr>
        <w:pStyle w:val="Paragraphedeliste"/>
        <w:numPr>
          <w:ilvl w:val="0"/>
          <w:numId w:val="1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>mettre du beurre sur le pain.</w:t>
      </w:r>
    </w:p>
    <w:p w14:paraId="5D2CAB0D" w14:textId="77777777" w:rsidR="00EB38C8" w:rsidRPr="00B94767" w:rsidRDefault="00EB38C8" w:rsidP="006D6513">
      <w:pPr>
        <w:pStyle w:val="Paragraphedeliste"/>
        <w:numPr>
          <w:ilvl w:val="0"/>
          <w:numId w:val="1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>mettre un tableau au mur.</w:t>
      </w:r>
    </w:p>
    <w:p w14:paraId="15AAF588" w14:textId="77777777" w:rsidR="00EB38C8" w:rsidRPr="00B94767" w:rsidRDefault="00EB38C8" w:rsidP="006D6513">
      <w:pPr>
        <w:pStyle w:val="Paragraphedeliste"/>
        <w:numPr>
          <w:ilvl w:val="0"/>
          <w:numId w:val="1"/>
        </w:numPr>
        <w:spacing w:before="360" w:after="360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>mettre un pantalon.</w:t>
      </w:r>
    </w:p>
    <w:p w14:paraId="5A9A13C8" w14:textId="77777777" w:rsidR="00EB38C8" w:rsidRPr="00B94767" w:rsidRDefault="00EB38C8" w:rsidP="00EB38C8">
      <w:pPr>
        <w:spacing w:before="240" w:after="120" w:line="240" w:lineRule="auto"/>
        <w:rPr>
          <w:rFonts w:cstheme="minorHAnsi"/>
          <w:b/>
          <w:sz w:val="24"/>
          <w:szCs w:val="24"/>
        </w:rPr>
      </w:pPr>
      <w:r w:rsidRPr="00B94767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4 </w:t>
      </w:r>
      <w:r w:rsidRPr="00B9476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94767">
        <w:rPr>
          <w:rFonts w:cstheme="minorHAnsi"/>
          <w:b/>
          <w:sz w:val="24"/>
          <w:szCs w:val="24"/>
        </w:rPr>
        <w:t xml:space="preserve"> Recopie les expressions en remplaçant le verbe </w:t>
      </w:r>
      <w:r w:rsidRPr="00B94767">
        <w:rPr>
          <w:rFonts w:cstheme="minorHAnsi"/>
          <w:b/>
          <w:sz w:val="24"/>
          <w:szCs w:val="24"/>
          <w:u w:val="single"/>
        </w:rPr>
        <w:t>faire</w:t>
      </w:r>
      <w:r w:rsidRPr="00B94767">
        <w:rPr>
          <w:rFonts w:cstheme="minorHAnsi"/>
          <w:b/>
          <w:sz w:val="24"/>
          <w:szCs w:val="24"/>
        </w:rPr>
        <w:t xml:space="preserve"> par un</w:t>
      </w:r>
      <w:r>
        <w:rPr>
          <w:rFonts w:cstheme="minorHAnsi"/>
          <w:b/>
          <w:sz w:val="24"/>
          <w:szCs w:val="24"/>
        </w:rPr>
        <w:t xml:space="preserve"> verbe</w:t>
      </w:r>
      <w:r w:rsidRPr="00B94767">
        <w:rPr>
          <w:rFonts w:cstheme="minorHAnsi"/>
          <w:b/>
          <w:sz w:val="24"/>
          <w:szCs w:val="24"/>
        </w:rPr>
        <w:t xml:space="preserve"> synonyme : </w:t>
      </w:r>
      <w:r w:rsidRPr="00B94767">
        <w:rPr>
          <w:rFonts w:cstheme="minorHAnsi"/>
          <w:sz w:val="24"/>
          <w:szCs w:val="24"/>
        </w:rPr>
        <w:t>tourner</w:t>
      </w:r>
      <w:r>
        <w:rPr>
          <w:rFonts w:cstheme="minorHAnsi"/>
          <w:sz w:val="24"/>
          <w:szCs w:val="24"/>
        </w:rPr>
        <w:t>,</w:t>
      </w:r>
      <w:r w:rsidRPr="00B94767">
        <w:rPr>
          <w:rFonts w:cstheme="minorHAnsi"/>
          <w:sz w:val="24"/>
          <w:szCs w:val="24"/>
        </w:rPr>
        <w:t xml:space="preserve"> tricoter</w:t>
      </w:r>
      <w:r>
        <w:rPr>
          <w:rFonts w:cstheme="minorHAnsi"/>
          <w:sz w:val="24"/>
          <w:szCs w:val="24"/>
        </w:rPr>
        <w:t xml:space="preserve"> ou</w:t>
      </w:r>
      <w:r w:rsidRPr="00B94767">
        <w:rPr>
          <w:rFonts w:cstheme="minorHAnsi"/>
          <w:sz w:val="24"/>
          <w:szCs w:val="24"/>
        </w:rPr>
        <w:t xml:space="preserve"> laver</w:t>
      </w:r>
      <w:r>
        <w:rPr>
          <w:rFonts w:cstheme="minorHAnsi"/>
          <w:sz w:val="24"/>
          <w:szCs w:val="24"/>
        </w:rPr>
        <w:t>.</w:t>
      </w:r>
    </w:p>
    <w:p w14:paraId="63F5D465" w14:textId="77777777" w:rsidR="00EB38C8" w:rsidRPr="00B94767" w:rsidRDefault="00EB38C8" w:rsidP="006D6513">
      <w:pPr>
        <w:pStyle w:val="Paragraphedeliste"/>
        <w:numPr>
          <w:ilvl w:val="0"/>
          <w:numId w:val="11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>faire une écharpe.</w:t>
      </w:r>
    </w:p>
    <w:p w14:paraId="68E20061" w14:textId="77777777" w:rsidR="00EB38C8" w:rsidRPr="00B94767" w:rsidRDefault="00EB38C8" w:rsidP="006D6513">
      <w:pPr>
        <w:pStyle w:val="Paragraphedeliste"/>
        <w:numPr>
          <w:ilvl w:val="0"/>
          <w:numId w:val="11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faire un film. </w:t>
      </w:r>
    </w:p>
    <w:p w14:paraId="41357356" w14:textId="77777777" w:rsidR="00EB38C8" w:rsidRPr="00B94767" w:rsidRDefault="00EB38C8" w:rsidP="006D6513">
      <w:pPr>
        <w:pStyle w:val="Paragraphedeliste"/>
        <w:numPr>
          <w:ilvl w:val="0"/>
          <w:numId w:val="11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faire la vaisselle.  </w:t>
      </w:r>
    </w:p>
    <w:p w14:paraId="3A968BE0" w14:textId="77777777" w:rsidR="00EB38C8" w:rsidRPr="00B94767" w:rsidRDefault="00EB38C8" w:rsidP="00EB38C8">
      <w:pPr>
        <w:spacing w:before="240" w:after="240" w:line="240" w:lineRule="auto"/>
        <w:jc w:val="both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B9476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5 </w:t>
      </w:r>
      <w:r w:rsidRPr="00B9476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94767">
        <w:rPr>
          <w:rFonts w:cstheme="minorHAnsi"/>
          <w:b/>
          <w:sz w:val="24"/>
          <w:szCs w:val="24"/>
        </w:rPr>
        <w:t xml:space="preserve"> Entoure le contraire de chaque verbe. </w:t>
      </w:r>
    </w:p>
    <w:p w14:paraId="3C80DDDA" w14:textId="77777777" w:rsidR="00EB38C8" w:rsidRPr="00B94767" w:rsidRDefault="00EB38C8" w:rsidP="006D6513">
      <w:pPr>
        <w:pStyle w:val="Paragraphedeliste"/>
        <w:numPr>
          <w:ilvl w:val="0"/>
          <w:numId w:val="2"/>
        </w:numPr>
        <w:spacing w:after="100" w:afterAutospacing="1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é</w:t>
      </w:r>
      <w:r w:rsidRPr="00B94767">
        <w:rPr>
          <w:rFonts w:cstheme="minorHAnsi"/>
          <w:b/>
          <w:sz w:val="24"/>
          <w:szCs w:val="24"/>
        </w:rPr>
        <w:t>nerver</w:t>
      </w:r>
      <w:r>
        <w:rPr>
          <w:rFonts w:cstheme="minorHAnsi"/>
          <w:sz w:val="24"/>
          <w:szCs w:val="24"/>
        </w:rPr>
        <w:br/>
      </w:r>
      <w:r w:rsidRPr="00B94767">
        <w:rPr>
          <w:rFonts w:cstheme="minorHAnsi"/>
          <w:sz w:val="24"/>
          <w:szCs w:val="24"/>
        </w:rPr>
        <w:t>taquiner  –  agacer</w:t>
      </w:r>
      <w:r>
        <w:rPr>
          <w:rFonts w:cstheme="minorHAnsi"/>
          <w:sz w:val="24"/>
          <w:szCs w:val="24"/>
        </w:rPr>
        <w:t xml:space="preserve"> </w:t>
      </w:r>
      <w:r w:rsidRPr="00B94767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 </w:t>
      </w:r>
      <w:r w:rsidRPr="00B94767">
        <w:rPr>
          <w:rFonts w:cstheme="minorHAnsi"/>
          <w:sz w:val="24"/>
          <w:szCs w:val="24"/>
        </w:rPr>
        <w:t xml:space="preserve">calmer </w:t>
      </w:r>
    </w:p>
    <w:p w14:paraId="36CBC6FE" w14:textId="77777777" w:rsidR="00EB38C8" w:rsidRPr="00B94767" w:rsidRDefault="00EB38C8" w:rsidP="006D6513">
      <w:pPr>
        <w:pStyle w:val="Paragraphedeliste"/>
        <w:numPr>
          <w:ilvl w:val="0"/>
          <w:numId w:val="2"/>
        </w:numPr>
        <w:spacing w:after="100" w:afterAutospacing="1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b/>
          <w:sz w:val="24"/>
          <w:szCs w:val="24"/>
        </w:rPr>
        <w:t>construire</w:t>
      </w:r>
      <w:r>
        <w:rPr>
          <w:rFonts w:cstheme="minorHAnsi"/>
          <w:b/>
          <w:sz w:val="24"/>
          <w:szCs w:val="24"/>
        </w:rPr>
        <w:br/>
      </w:r>
      <w:r w:rsidRPr="00B94767">
        <w:rPr>
          <w:rFonts w:cstheme="minorHAnsi"/>
          <w:sz w:val="24"/>
          <w:szCs w:val="24"/>
        </w:rPr>
        <w:t>bâtir</w:t>
      </w:r>
      <w:r>
        <w:rPr>
          <w:rFonts w:cstheme="minorHAnsi"/>
          <w:sz w:val="24"/>
          <w:szCs w:val="24"/>
        </w:rPr>
        <w:t xml:space="preserve"> </w:t>
      </w:r>
      <w:r w:rsidRPr="00B94767"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 w:rsidRPr="00B94767">
        <w:rPr>
          <w:rFonts w:cstheme="minorHAnsi"/>
          <w:sz w:val="24"/>
          <w:szCs w:val="24"/>
        </w:rPr>
        <w:t xml:space="preserve"> démolir</w:t>
      </w:r>
      <w:r>
        <w:rPr>
          <w:rFonts w:cstheme="minorHAnsi"/>
          <w:sz w:val="24"/>
          <w:szCs w:val="24"/>
        </w:rPr>
        <w:t xml:space="preserve"> </w:t>
      </w:r>
      <w:r w:rsidRPr="00B94767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 </w:t>
      </w:r>
      <w:r w:rsidRPr="00B94767">
        <w:rPr>
          <w:rFonts w:cstheme="minorHAnsi"/>
          <w:sz w:val="24"/>
          <w:szCs w:val="24"/>
        </w:rPr>
        <w:t xml:space="preserve">fabriquer </w:t>
      </w:r>
    </w:p>
    <w:p w14:paraId="429DCD19" w14:textId="77777777" w:rsidR="00EB38C8" w:rsidRPr="00B94767" w:rsidRDefault="00EB38C8" w:rsidP="006D6513">
      <w:pPr>
        <w:pStyle w:val="Paragraphedeliste"/>
        <w:numPr>
          <w:ilvl w:val="0"/>
          <w:numId w:val="2"/>
        </w:numPr>
        <w:spacing w:after="100" w:afterAutospacing="1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b/>
          <w:sz w:val="24"/>
          <w:szCs w:val="24"/>
        </w:rPr>
        <w:t>trier</w:t>
      </w:r>
      <w:r>
        <w:rPr>
          <w:rFonts w:cstheme="minorHAnsi"/>
          <w:b/>
          <w:sz w:val="24"/>
          <w:szCs w:val="24"/>
        </w:rPr>
        <w:br/>
      </w:r>
      <w:r w:rsidRPr="00B94767">
        <w:rPr>
          <w:rFonts w:cstheme="minorHAnsi"/>
          <w:sz w:val="24"/>
          <w:szCs w:val="24"/>
        </w:rPr>
        <w:t xml:space="preserve">mélanger </w:t>
      </w:r>
      <w:r>
        <w:rPr>
          <w:rFonts w:cstheme="minorHAnsi"/>
          <w:sz w:val="24"/>
          <w:szCs w:val="24"/>
        </w:rPr>
        <w:t xml:space="preserve"> </w:t>
      </w:r>
      <w:r w:rsidRPr="00B94767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 </w:t>
      </w:r>
      <w:r w:rsidRPr="00B94767">
        <w:rPr>
          <w:rFonts w:cstheme="minorHAnsi"/>
          <w:sz w:val="24"/>
          <w:szCs w:val="24"/>
        </w:rPr>
        <w:t xml:space="preserve">classer </w:t>
      </w:r>
      <w:r>
        <w:rPr>
          <w:rFonts w:cstheme="minorHAnsi"/>
          <w:sz w:val="24"/>
          <w:szCs w:val="24"/>
        </w:rPr>
        <w:t xml:space="preserve"> </w:t>
      </w:r>
      <w:r w:rsidRPr="00B94767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 xml:space="preserve"> </w:t>
      </w:r>
      <w:r w:rsidRPr="00B94767">
        <w:rPr>
          <w:rFonts w:cstheme="minorHAnsi"/>
          <w:sz w:val="24"/>
          <w:szCs w:val="24"/>
        </w:rPr>
        <w:t xml:space="preserve">ranger </w:t>
      </w:r>
    </w:p>
    <w:p w14:paraId="3AD21538" w14:textId="77777777" w:rsidR="00EB38C8" w:rsidRPr="00B94767" w:rsidRDefault="00EB38C8" w:rsidP="00EB38C8">
      <w:pPr>
        <w:spacing w:before="720" w:after="120" w:line="240" w:lineRule="auto"/>
        <w:rPr>
          <w:rFonts w:cstheme="minorHAnsi"/>
          <w:b/>
          <w:sz w:val="24"/>
          <w:szCs w:val="24"/>
          <w:shd w:val="clear" w:color="auto" w:fill="35BD00"/>
        </w:rPr>
      </w:pPr>
    </w:p>
    <w:p w14:paraId="2884D6B8" w14:textId="77777777" w:rsidR="00EB38C8" w:rsidRPr="00B94767" w:rsidRDefault="00EB38C8" w:rsidP="00EB38C8">
      <w:pPr>
        <w:spacing w:before="120" w:after="240" w:line="240" w:lineRule="auto"/>
        <w:rPr>
          <w:rFonts w:cstheme="minorHAnsi"/>
          <w:sz w:val="24"/>
          <w:szCs w:val="24"/>
        </w:rPr>
      </w:pPr>
      <w:r w:rsidRPr="00B94767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6 </w:t>
      </w:r>
      <w:r w:rsidRPr="00B9476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94767">
        <w:rPr>
          <w:rFonts w:cstheme="minorHAnsi"/>
          <w:sz w:val="24"/>
          <w:szCs w:val="24"/>
        </w:rPr>
        <w:t> </w:t>
      </w:r>
      <w:r w:rsidRPr="00B94767">
        <w:rPr>
          <w:rFonts w:cstheme="minorHAnsi"/>
          <w:b/>
          <w:sz w:val="24"/>
          <w:szCs w:val="24"/>
        </w:rPr>
        <w:t xml:space="preserve">Associe chaque mot de la liste </w:t>
      </w:r>
      <w:r w:rsidRPr="00B94767">
        <w:rPr>
          <w:rFonts w:cstheme="minorHAnsi"/>
          <w:b/>
          <w:sz w:val="24"/>
          <w:szCs w:val="24"/>
          <w:u w:val="single"/>
        </w:rPr>
        <w:t>a</w:t>
      </w:r>
      <w:r w:rsidRPr="00B94767">
        <w:rPr>
          <w:rFonts w:cstheme="minorHAnsi"/>
          <w:b/>
          <w:sz w:val="24"/>
          <w:szCs w:val="24"/>
        </w:rPr>
        <w:t xml:space="preserve"> avec son contraire de la liste </w:t>
      </w:r>
      <w:r w:rsidRPr="00B94767">
        <w:rPr>
          <w:rFonts w:cstheme="minorHAnsi"/>
          <w:b/>
          <w:sz w:val="24"/>
          <w:szCs w:val="24"/>
          <w:u w:val="single"/>
        </w:rPr>
        <w:t>b</w:t>
      </w:r>
      <w:r w:rsidRPr="00B94767">
        <w:rPr>
          <w:rFonts w:cstheme="minorHAnsi"/>
          <w:b/>
          <w:sz w:val="24"/>
          <w:szCs w:val="24"/>
        </w:rPr>
        <w:t>.</w:t>
      </w:r>
    </w:p>
    <w:p w14:paraId="0B2E0E5D" w14:textId="77777777" w:rsidR="00EB38C8" w:rsidRPr="00B94767" w:rsidRDefault="00EB38C8" w:rsidP="006D6513">
      <w:pPr>
        <w:pStyle w:val="Paragraphedeliste"/>
        <w:numPr>
          <w:ilvl w:val="0"/>
          <w:numId w:val="16"/>
        </w:numPr>
        <w:spacing w:before="240" w:after="240" w:line="600" w:lineRule="auto"/>
        <w:ind w:left="244" w:hanging="244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éteindre  –  tirer  –  atterrir  –  solution </w:t>
      </w:r>
    </w:p>
    <w:p w14:paraId="00E9BE23" w14:textId="77777777" w:rsidR="00EB38C8" w:rsidRPr="00B94767" w:rsidRDefault="00EB38C8" w:rsidP="006D6513">
      <w:pPr>
        <w:pStyle w:val="Paragraphedeliste"/>
        <w:numPr>
          <w:ilvl w:val="0"/>
          <w:numId w:val="16"/>
        </w:numPr>
        <w:spacing w:before="240" w:after="120" w:line="600" w:lineRule="auto"/>
        <w:ind w:left="244" w:hanging="244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>décoller  –  problème  –  pousser  –  allumer</w:t>
      </w:r>
    </w:p>
    <w:p w14:paraId="222FE89C" w14:textId="77777777" w:rsidR="00EB38C8" w:rsidRPr="00B94767" w:rsidRDefault="00EB38C8" w:rsidP="00EB38C8">
      <w:pPr>
        <w:spacing w:after="360" w:line="240" w:lineRule="auto"/>
        <w:rPr>
          <w:rFonts w:cstheme="minorHAnsi"/>
          <w:b/>
          <w:sz w:val="24"/>
          <w:szCs w:val="24"/>
        </w:rPr>
      </w:pPr>
      <w:r w:rsidRPr="00B9476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94767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7 </w:t>
      </w:r>
      <w:r w:rsidRPr="00B9476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94767">
        <w:rPr>
          <w:rFonts w:cstheme="minorHAnsi"/>
          <w:sz w:val="24"/>
          <w:szCs w:val="24"/>
        </w:rPr>
        <w:t> </w:t>
      </w:r>
      <w:r w:rsidRPr="00B94767">
        <w:rPr>
          <w:rFonts w:cstheme="minorHAnsi"/>
          <w:b/>
          <w:sz w:val="24"/>
          <w:szCs w:val="24"/>
        </w:rPr>
        <w:t xml:space="preserve">Quel est le synonyme du mot souligné ? </w:t>
      </w:r>
      <w:r>
        <w:rPr>
          <w:rFonts w:cstheme="minorHAnsi"/>
          <w:b/>
          <w:sz w:val="24"/>
          <w:szCs w:val="24"/>
        </w:rPr>
        <w:t>Coche</w:t>
      </w:r>
      <w:r w:rsidRPr="00B94767">
        <w:rPr>
          <w:rFonts w:cstheme="minorHAnsi"/>
          <w:b/>
          <w:sz w:val="24"/>
          <w:szCs w:val="24"/>
        </w:rPr>
        <w:t xml:space="preserve"> le mot qui convient</w:t>
      </w:r>
    </w:p>
    <w:p w14:paraId="22FB5C60" w14:textId="77777777" w:rsidR="00EB38C8" w:rsidRPr="00B94767" w:rsidRDefault="00EB38C8" w:rsidP="006D6513">
      <w:pPr>
        <w:pStyle w:val="Paragraphedeliste"/>
        <w:numPr>
          <w:ilvl w:val="0"/>
          <w:numId w:val="15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Manger une galette des rois est une </w:t>
      </w:r>
      <w:r w:rsidRPr="00B94767">
        <w:rPr>
          <w:rFonts w:cstheme="minorHAnsi"/>
          <w:sz w:val="24"/>
          <w:szCs w:val="24"/>
          <w:u w:val="single"/>
        </w:rPr>
        <w:t>tradition</w:t>
      </w:r>
      <w:r w:rsidRPr="00B94767">
        <w:rPr>
          <w:rFonts w:cstheme="minorHAnsi"/>
          <w:sz w:val="24"/>
          <w:szCs w:val="24"/>
        </w:rPr>
        <w:t xml:space="preserve">.  </w:t>
      </w:r>
      <w:sdt>
        <w:sdtPr>
          <w:rPr>
            <w:rFonts w:cstheme="minorHAnsi"/>
            <w:sz w:val="24"/>
            <w:szCs w:val="24"/>
          </w:rPr>
          <w:id w:val="-210340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Pr="00B94767">
        <w:rPr>
          <w:rFonts w:cstheme="minorHAnsi"/>
          <w:sz w:val="24"/>
          <w:szCs w:val="24"/>
        </w:rPr>
        <w:t xml:space="preserve">recette </w:t>
      </w:r>
      <w:r>
        <w:rPr>
          <w:rFonts w:cstheme="minorHAnsi"/>
          <w:sz w:val="24"/>
          <w:szCs w:val="24"/>
        </w:rPr>
        <w:t xml:space="preserve">    </w:t>
      </w:r>
      <w:sdt>
        <w:sdtPr>
          <w:rPr>
            <w:rFonts w:cstheme="minorHAnsi"/>
            <w:sz w:val="24"/>
            <w:szCs w:val="24"/>
          </w:rPr>
          <w:id w:val="1857692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94767">
        <w:rPr>
          <w:rFonts w:cstheme="minorHAnsi"/>
          <w:sz w:val="24"/>
          <w:szCs w:val="24"/>
        </w:rPr>
        <w:t xml:space="preserve"> coutume </w:t>
      </w:r>
    </w:p>
    <w:p w14:paraId="20139A98" w14:textId="77777777" w:rsidR="00EB38C8" w:rsidRPr="00B94767" w:rsidRDefault="00EB38C8" w:rsidP="006D6513">
      <w:pPr>
        <w:pStyle w:val="Paragraphedeliste"/>
        <w:numPr>
          <w:ilvl w:val="0"/>
          <w:numId w:val="15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Ce </w:t>
      </w:r>
      <w:r w:rsidRPr="00B94767">
        <w:rPr>
          <w:rFonts w:cstheme="minorHAnsi"/>
          <w:sz w:val="24"/>
          <w:szCs w:val="24"/>
          <w:u w:val="single"/>
        </w:rPr>
        <w:t>vacarme</w:t>
      </w:r>
      <w:r w:rsidRPr="00B94767">
        <w:rPr>
          <w:rFonts w:cstheme="minorHAnsi"/>
          <w:sz w:val="24"/>
          <w:szCs w:val="24"/>
        </w:rPr>
        <w:t xml:space="preserve"> est insupportable.  </w:t>
      </w:r>
      <w:r w:rsidRPr="00B94767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206545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94767">
        <w:rPr>
          <w:rFonts w:cstheme="minorHAnsi"/>
          <w:sz w:val="24"/>
          <w:szCs w:val="24"/>
        </w:rPr>
        <w:t xml:space="preserve"> bruit </w:t>
      </w:r>
      <w:r>
        <w:rPr>
          <w:rFonts w:cstheme="minorHAnsi"/>
          <w:sz w:val="24"/>
          <w:szCs w:val="24"/>
        </w:rPr>
        <w:t xml:space="preserve">        </w:t>
      </w:r>
      <w:sdt>
        <w:sdtPr>
          <w:rPr>
            <w:rFonts w:cstheme="minorHAnsi"/>
            <w:sz w:val="24"/>
            <w:szCs w:val="24"/>
          </w:rPr>
          <w:id w:val="137805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94767">
        <w:rPr>
          <w:rFonts w:cstheme="minorHAnsi"/>
          <w:sz w:val="24"/>
          <w:szCs w:val="24"/>
        </w:rPr>
        <w:t xml:space="preserve"> calme </w:t>
      </w:r>
    </w:p>
    <w:p w14:paraId="2B1E6E88" w14:textId="77777777" w:rsidR="00EB38C8" w:rsidRPr="00B94767" w:rsidRDefault="00EB38C8" w:rsidP="006D6513">
      <w:pPr>
        <w:pStyle w:val="Paragraphedeliste"/>
        <w:numPr>
          <w:ilvl w:val="0"/>
          <w:numId w:val="15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Les randonneurs feront une </w:t>
      </w:r>
      <w:r w:rsidRPr="00B94767">
        <w:rPr>
          <w:rFonts w:cstheme="minorHAnsi"/>
          <w:sz w:val="24"/>
          <w:szCs w:val="24"/>
          <w:u w:val="single"/>
        </w:rPr>
        <w:t>halte</w:t>
      </w:r>
      <w:r w:rsidRPr="00B94767">
        <w:rPr>
          <w:rFonts w:cstheme="minorHAnsi"/>
          <w:sz w:val="24"/>
          <w:szCs w:val="24"/>
        </w:rPr>
        <w:t xml:space="preserve">. </w:t>
      </w:r>
      <w:r w:rsidRPr="00B94767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1219781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94767">
        <w:rPr>
          <w:rFonts w:cstheme="minorHAnsi"/>
          <w:sz w:val="24"/>
          <w:szCs w:val="24"/>
        </w:rPr>
        <w:t xml:space="preserve"> pause </w:t>
      </w:r>
      <w:r>
        <w:rPr>
          <w:rFonts w:cstheme="minorHAnsi"/>
          <w:sz w:val="24"/>
          <w:szCs w:val="24"/>
        </w:rPr>
        <w:t xml:space="preserve">      </w:t>
      </w:r>
      <w:sdt>
        <w:sdtPr>
          <w:rPr>
            <w:rFonts w:cstheme="minorHAnsi"/>
            <w:sz w:val="24"/>
            <w:szCs w:val="24"/>
          </w:rPr>
          <w:id w:val="-2034556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94767">
        <w:rPr>
          <w:rFonts w:cstheme="minorHAnsi"/>
          <w:sz w:val="24"/>
          <w:szCs w:val="24"/>
        </w:rPr>
        <w:t xml:space="preserve"> excursion </w:t>
      </w:r>
    </w:p>
    <w:p w14:paraId="4983272B" w14:textId="77777777" w:rsidR="00EB38C8" w:rsidRPr="00B94767" w:rsidRDefault="00EB38C8" w:rsidP="006D6513">
      <w:pPr>
        <w:pStyle w:val="Paragraphedeliste"/>
        <w:numPr>
          <w:ilvl w:val="0"/>
          <w:numId w:val="15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Cette opération est </w:t>
      </w:r>
      <w:r w:rsidRPr="00B94767">
        <w:rPr>
          <w:rFonts w:cstheme="minorHAnsi"/>
          <w:sz w:val="24"/>
          <w:szCs w:val="24"/>
          <w:u w:val="single"/>
        </w:rPr>
        <w:t>juste</w:t>
      </w:r>
      <w:r w:rsidRPr="00B94767">
        <w:rPr>
          <w:rFonts w:cstheme="minorHAnsi"/>
          <w:sz w:val="24"/>
          <w:szCs w:val="24"/>
        </w:rPr>
        <w:t xml:space="preserve">. </w:t>
      </w:r>
      <w:r w:rsidRPr="00B94767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7810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947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fausse   </w:t>
      </w:r>
      <w:sdt>
        <w:sdtPr>
          <w:rPr>
            <w:rFonts w:cstheme="minorHAnsi"/>
            <w:sz w:val="24"/>
            <w:szCs w:val="24"/>
          </w:rPr>
          <w:id w:val="-113365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947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correcte</w:t>
      </w:r>
    </w:p>
    <w:p w14:paraId="478270F4" w14:textId="77777777" w:rsidR="00EB38C8" w:rsidRPr="00B94767" w:rsidRDefault="00EB38C8" w:rsidP="00EB38C8">
      <w:pPr>
        <w:spacing w:before="360" w:after="360" w:line="240" w:lineRule="auto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B94767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8</w:t>
      </w:r>
      <w:r w:rsidRPr="00B9476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94767">
        <w:rPr>
          <w:rFonts w:cstheme="minorHAnsi"/>
          <w:sz w:val="24"/>
          <w:szCs w:val="24"/>
        </w:rPr>
        <w:t> </w:t>
      </w:r>
      <w:r>
        <w:rPr>
          <w:rFonts w:cstheme="minorHAnsi"/>
          <w:b/>
          <w:bCs/>
          <w:sz w:val="24"/>
          <w:szCs w:val="24"/>
        </w:rPr>
        <w:t xml:space="preserve">Souligne les deux synonymes du mot en gras. </w:t>
      </w:r>
    </w:p>
    <w:p w14:paraId="72341801" w14:textId="77777777" w:rsidR="00EB38C8" w:rsidRPr="00B94767" w:rsidRDefault="00EB38C8" w:rsidP="006D6513">
      <w:pPr>
        <w:pStyle w:val="Paragraphedeliste"/>
        <w:numPr>
          <w:ilvl w:val="0"/>
          <w:numId w:val="3"/>
        </w:numPr>
        <w:spacing w:before="24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b/>
          <w:sz w:val="24"/>
          <w:szCs w:val="24"/>
        </w:rPr>
        <w:t>défaite</w:t>
      </w:r>
      <w:r w:rsidRPr="00B94767">
        <w:rPr>
          <w:rFonts w:cstheme="minorHAnsi"/>
          <w:sz w:val="24"/>
          <w:szCs w:val="24"/>
        </w:rPr>
        <w:t xml:space="preserve"> :  victoire – capitulation – échec  </w:t>
      </w:r>
    </w:p>
    <w:p w14:paraId="5389D69F" w14:textId="77777777" w:rsidR="00EB38C8" w:rsidRPr="00B94767" w:rsidRDefault="00EB38C8" w:rsidP="006D6513">
      <w:pPr>
        <w:pStyle w:val="Paragraphedeliste"/>
        <w:numPr>
          <w:ilvl w:val="0"/>
          <w:numId w:val="3"/>
        </w:numPr>
        <w:spacing w:before="120" w:after="360" w:line="48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b/>
          <w:sz w:val="24"/>
          <w:szCs w:val="24"/>
        </w:rPr>
        <w:t>vaste </w:t>
      </w:r>
      <w:r w:rsidRPr="00B94767">
        <w:rPr>
          <w:rFonts w:cstheme="minorHAnsi"/>
          <w:sz w:val="24"/>
          <w:szCs w:val="24"/>
        </w:rPr>
        <w:t xml:space="preserve">:   immense – spacieux – étroit </w:t>
      </w:r>
    </w:p>
    <w:p w14:paraId="69FB8021" w14:textId="77777777" w:rsidR="00EB38C8" w:rsidRPr="00B94767" w:rsidRDefault="00EB38C8" w:rsidP="006D6513">
      <w:pPr>
        <w:pStyle w:val="Paragraphedeliste"/>
        <w:numPr>
          <w:ilvl w:val="0"/>
          <w:numId w:val="3"/>
        </w:numPr>
        <w:spacing w:before="240" w:after="36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b/>
          <w:sz w:val="24"/>
          <w:szCs w:val="24"/>
        </w:rPr>
        <w:t>casser</w:t>
      </w:r>
      <w:r w:rsidRPr="00B94767">
        <w:rPr>
          <w:rFonts w:cstheme="minorHAnsi"/>
          <w:sz w:val="24"/>
          <w:szCs w:val="24"/>
        </w:rPr>
        <w:t> :  briser – réparer – pulvériser</w:t>
      </w:r>
    </w:p>
    <w:p w14:paraId="706F612E" w14:textId="77777777" w:rsidR="00EB38C8" w:rsidRPr="00B94767" w:rsidRDefault="00EB38C8" w:rsidP="006D6513">
      <w:pPr>
        <w:pStyle w:val="Paragraphedeliste"/>
        <w:numPr>
          <w:ilvl w:val="0"/>
          <w:numId w:val="3"/>
        </w:numPr>
        <w:spacing w:before="360" w:after="360" w:line="24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b/>
          <w:sz w:val="24"/>
          <w:szCs w:val="24"/>
        </w:rPr>
        <w:t>flexible</w:t>
      </w:r>
      <w:r w:rsidRPr="00B94767">
        <w:rPr>
          <w:rFonts w:cstheme="minorHAnsi"/>
          <w:sz w:val="24"/>
          <w:szCs w:val="24"/>
        </w:rPr>
        <w:t xml:space="preserve"> :  souple – dur – élastique </w:t>
      </w:r>
    </w:p>
    <w:p w14:paraId="7BF010D4" w14:textId="77777777" w:rsidR="00EB38C8" w:rsidRPr="00B94767" w:rsidRDefault="00EB38C8" w:rsidP="00EB38C8">
      <w:pPr>
        <w:spacing w:before="600" w:after="360" w:line="240" w:lineRule="auto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9</w:t>
      </w:r>
      <w:r w:rsidRPr="00B9476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94767">
        <w:rPr>
          <w:rFonts w:cstheme="minorHAnsi"/>
          <w:sz w:val="24"/>
          <w:szCs w:val="24"/>
        </w:rPr>
        <w:t> </w:t>
      </w:r>
      <w:r w:rsidRPr="00B94767">
        <w:rPr>
          <w:rFonts w:cstheme="minorHAnsi"/>
          <w:b/>
          <w:sz w:val="24"/>
          <w:szCs w:val="24"/>
        </w:rPr>
        <w:t xml:space="preserve">Ajoute aux adjectifs un préfixe pour former leur contraire : </w:t>
      </w:r>
      <w:r w:rsidRPr="00B94767">
        <w:rPr>
          <w:rFonts w:cstheme="minorHAnsi"/>
          <w:sz w:val="24"/>
          <w:szCs w:val="24"/>
        </w:rPr>
        <w:t xml:space="preserve">il, ir, im ou in.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1"/>
        <w:gridCol w:w="2121"/>
      </w:tblGrid>
      <w:tr w:rsidR="00EB38C8" w:rsidRPr="00B94767" w14:paraId="779F2C44" w14:textId="77777777" w:rsidTr="00C64624">
        <w:tc>
          <w:tcPr>
            <w:tcW w:w="2121" w:type="dxa"/>
          </w:tcPr>
          <w:p w14:paraId="43C27D3E" w14:textId="77777777" w:rsidR="00EB38C8" w:rsidRPr="00B94767" w:rsidRDefault="00EB38C8" w:rsidP="006D6513">
            <w:pPr>
              <w:pStyle w:val="Paragraphedeliste"/>
              <w:numPr>
                <w:ilvl w:val="0"/>
                <w:numId w:val="17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>……....possible</w:t>
            </w:r>
          </w:p>
          <w:p w14:paraId="174B807A" w14:textId="77777777" w:rsidR="00EB38C8" w:rsidRPr="00B94767" w:rsidRDefault="00EB38C8" w:rsidP="006D6513">
            <w:pPr>
              <w:pStyle w:val="Paragraphedeliste"/>
              <w:numPr>
                <w:ilvl w:val="0"/>
                <w:numId w:val="17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>……....connu</w:t>
            </w:r>
          </w:p>
          <w:p w14:paraId="468C90B3" w14:textId="77777777" w:rsidR="00EB38C8" w:rsidRPr="00B94767" w:rsidRDefault="00EB38C8" w:rsidP="006D6513">
            <w:pPr>
              <w:pStyle w:val="Paragraphedeliste"/>
              <w:numPr>
                <w:ilvl w:val="0"/>
                <w:numId w:val="17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>……....réel</w:t>
            </w:r>
          </w:p>
        </w:tc>
        <w:tc>
          <w:tcPr>
            <w:tcW w:w="2121" w:type="dxa"/>
          </w:tcPr>
          <w:p w14:paraId="19980EB4" w14:textId="77777777" w:rsidR="00EB38C8" w:rsidRPr="00B94767" w:rsidRDefault="00EB38C8" w:rsidP="006D6513">
            <w:pPr>
              <w:pStyle w:val="Paragraphedeliste"/>
              <w:numPr>
                <w:ilvl w:val="0"/>
                <w:numId w:val="17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>……....légal</w:t>
            </w:r>
          </w:p>
          <w:p w14:paraId="7978C38A" w14:textId="77777777" w:rsidR="00EB38C8" w:rsidRPr="00B94767" w:rsidRDefault="00EB38C8" w:rsidP="006D6513">
            <w:pPr>
              <w:pStyle w:val="Paragraphedeliste"/>
              <w:numPr>
                <w:ilvl w:val="0"/>
                <w:numId w:val="17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>……....patient</w:t>
            </w:r>
          </w:p>
          <w:p w14:paraId="28F26F28" w14:textId="77777777" w:rsidR="00EB38C8" w:rsidRPr="00B94767" w:rsidRDefault="00EB38C8" w:rsidP="006D6513">
            <w:pPr>
              <w:pStyle w:val="Paragraphedeliste"/>
              <w:numPr>
                <w:ilvl w:val="0"/>
                <w:numId w:val="17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>……....limité</w:t>
            </w:r>
          </w:p>
        </w:tc>
      </w:tr>
    </w:tbl>
    <w:p w14:paraId="30722BA2" w14:textId="77777777" w:rsidR="00EB38C8" w:rsidRPr="00B94767" w:rsidRDefault="00EB38C8" w:rsidP="00EB38C8">
      <w:pPr>
        <w:spacing w:before="360" w:after="360" w:line="240" w:lineRule="auto"/>
        <w:jc w:val="both"/>
        <w:rPr>
          <w:rFonts w:cstheme="minorHAnsi"/>
          <w:sz w:val="24"/>
          <w:szCs w:val="24"/>
          <w:shd w:val="clear" w:color="auto" w:fill="35BD00"/>
        </w:rPr>
        <w:sectPr w:rsidR="00EB38C8" w:rsidRPr="00B94767" w:rsidSect="00EB38C8">
          <w:headerReference w:type="default" r:id="rId7"/>
          <w:footerReference w:type="default" r:id="rId8"/>
          <w:type w:val="continuous"/>
          <w:pgSz w:w="11906" w:h="16838"/>
          <w:pgMar w:top="720" w:right="720" w:bottom="720" w:left="720" w:header="227" w:footer="227" w:gutter="0"/>
          <w:cols w:num="2" w:space="708"/>
          <w:docGrid w:linePitch="360"/>
        </w:sectPr>
      </w:pPr>
    </w:p>
    <w:p w14:paraId="2700B44E" w14:textId="77777777" w:rsidR="00EB38C8" w:rsidRPr="00B94767" w:rsidRDefault="00EB38C8" w:rsidP="00EB38C8">
      <w:pPr>
        <w:spacing w:before="480" w:after="0" w:line="240" w:lineRule="auto"/>
        <w:jc w:val="both"/>
        <w:rPr>
          <w:rFonts w:cstheme="minorHAnsi"/>
          <w:sz w:val="24"/>
          <w:szCs w:val="24"/>
          <w:shd w:val="clear" w:color="auto" w:fill="35BD00"/>
        </w:rPr>
      </w:pPr>
    </w:p>
    <w:p w14:paraId="0330DC78" w14:textId="77777777" w:rsidR="00EB38C8" w:rsidRPr="00B94767" w:rsidRDefault="00EB38C8" w:rsidP="00EB38C8">
      <w:pPr>
        <w:spacing w:after="240" w:line="240" w:lineRule="auto"/>
        <w:rPr>
          <w:rFonts w:cstheme="minorHAnsi"/>
          <w:b/>
          <w:sz w:val="24"/>
          <w:szCs w:val="24"/>
        </w:rPr>
      </w:pPr>
      <w:r w:rsidRPr="00B94767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10  </w:t>
      </w:r>
      <w:r w:rsidRPr="00B94767">
        <w:rPr>
          <w:rFonts w:cstheme="minorHAnsi"/>
          <w:sz w:val="24"/>
          <w:szCs w:val="24"/>
        </w:rPr>
        <w:t> </w:t>
      </w:r>
      <w:r w:rsidRPr="00B94767">
        <w:rPr>
          <w:rFonts w:cstheme="minorHAnsi"/>
          <w:b/>
          <w:sz w:val="24"/>
          <w:szCs w:val="24"/>
        </w:rPr>
        <w:t xml:space="preserve">Quel est le </w:t>
      </w:r>
      <w:r>
        <w:rPr>
          <w:rFonts w:cstheme="minorHAnsi"/>
          <w:b/>
          <w:sz w:val="24"/>
          <w:szCs w:val="24"/>
        </w:rPr>
        <w:t>contraire</w:t>
      </w:r>
      <w:r w:rsidRPr="00B94767">
        <w:rPr>
          <w:rFonts w:cstheme="minorHAnsi"/>
          <w:b/>
          <w:sz w:val="24"/>
          <w:szCs w:val="24"/>
        </w:rPr>
        <w:t xml:space="preserve"> du mot souligné ? </w:t>
      </w:r>
      <w:r>
        <w:rPr>
          <w:rFonts w:cstheme="minorHAnsi"/>
          <w:b/>
          <w:sz w:val="24"/>
          <w:szCs w:val="24"/>
        </w:rPr>
        <w:t>Coche</w:t>
      </w:r>
      <w:r w:rsidRPr="00B94767">
        <w:rPr>
          <w:rFonts w:cstheme="minorHAnsi"/>
          <w:b/>
          <w:sz w:val="24"/>
          <w:szCs w:val="24"/>
        </w:rPr>
        <w:t xml:space="preserve"> le mot qui convient</w:t>
      </w:r>
    </w:p>
    <w:p w14:paraId="0486A33E" w14:textId="77777777" w:rsidR="00EB38C8" w:rsidRPr="00B94767" w:rsidRDefault="00EB38C8" w:rsidP="006D6513">
      <w:pPr>
        <w:pStyle w:val="Paragraphedeliste"/>
        <w:numPr>
          <w:ilvl w:val="0"/>
          <w:numId w:val="4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Je pratique un sport </w:t>
      </w:r>
      <w:r w:rsidRPr="00B94767">
        <w:rPr>
          <w:rFonts w:cstheme="minorHAnsi"/>
          <w:sz w:val="24"/>
          <w:szCs w:val="24"/>
          <w:u w:val="single"/>
        </w:rPr>
        <w:t>collectif</w:t>
      </w:r>
      <w:r w:rsidRPr="00B94767">
        <w:rPr>
          <w:rFonts w:cstheme="minorHAnsi"/>
          <w:sz w:val="24"/>
          <w:szCs w:val="24"/>
        </w:rPr>
        <w:t xml:space="preserve">. </w:t>
      </w:r>
      <w:r w:rsidRPr="00B9476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324635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94767">
        <w:rPr>
          <w:rFonts w:cstheme="minorHAnsi"/>
          <w:sz w:val="24"/>
          <w:szCs w:val="24"/>
        </w:rPr>
        <w:t xml:space="preserve"> dangereux </w:t>
      </w:r>
      <w:r>
        <w:rPr>
          <w:rFonts w:cstheme="minorHAnsi"/>
          <w:sz w:val="24"/>
          <w:szCs w:val="24"/>
        </w:rPr>
        <w:t xml:space="preserve">  </w:t>
      </w:r>
      <w:sdt>
        <w:sdtPr>
          <w:rPr>
            <w:rFonts w:cstheme="minorHAnsi"/>
            <w:sz w:val="24"/>
            <w:szCs w:val="24"/>
          </w:rPr>
          <w:id w:val="17046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947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B94767">
        <w:rPr>
          <w:rFonts w:cstheme="minorHAnsi"/>
          <w:sz w:val="24"/>
          <w:szCs w:val="24"/>
        </w:rPr>
        <w:t xml:space="preserve">individuel  </w:t>
      </w:r>
    </w:p>
    <w:p w14:paraId="3C31251E" w14:textId="77777777" w:rsidR="00EB38C8" w:rsidRPr="00B94767" w:rsidRDefault="00EB38C8" w:rsidP="006D6513">
      <w:pPr>
        <w:pStyle w:val="Paragraphedeliste"/>
        <w:numPr>
          <w:ilvl w:val="0"/>
          <w:numId w:val="4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Cette perle semble </w:t>
      </w:r>
      <w:r w:rsidRPr="00B94767">
        <w:rPr>
          <w:rFonts w:cstheme="minorHAnsi"/>
          <w:sz w:val="24"/>
          <w:szCs w:val="24"/>
          <w:u w:val="single"/>
        </w:rPr>
        <w:t>rugueuse</w:t>
      </w:r>
      <w:r w:rsidRPr="00B94767">
        <w:rPr>
          <w:rFonts w:cstheme="minorHAnsi"/>
          <w:sz w:val="24"/>
          <w:szCs w:val="24"/>
        </w:rPr>
        <w:t>.</w:t>
      </w:r>
      <w:r w:rsidRPr="00B94767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-333463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94767">
        <w:rPr>
          <w:rFonts w:cstheme="minorHAnsi"/>
          <w:sz w:val="24"/>
          <w:szCs w:val="24"/>
        </w:rPr>
        <w:t xml:space="preserve"> lisse </w:t>
      </w:r>
      <w:r>
        <w:rPr>
          <w:rFonts w:cstheme="minorHAnsi"/>
          <w:sz w:val="24"/>
          <w:szCs w:val="24"/>
        </w:rPr>
        <w:t xml:space="preserve">              </w:t>
      </w:r>
      <w:sdt>
        <w:sdtPr>
          <w:rPr>
            <w:rFonts w:cstheme="minorHAnsi"/>
            <w:sz w:val="24"/>
            <w:szCs w:val="24"/>
          </w:rPr>
          <w:id w:val="-97536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9476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B94767">
        <w:rPr>
          <w:rFonts w:cstheme="minorHAnsi"/>
          <w:sz w:val="24"/>
          <w:szCs w:val="24"/>
        </w:rPr>
        <w:t xml:space="preserve">brillante </w:t>
      </w:r>
    </w:p>
    <w:p w14:paraId="4469C515" w14:textId="77777777" w:rsidR="00EB38C8" w:rsidRPr="00B94767" w:rsidRDefault="00EB38C8" w:rsidP="006D6513">
      <w:pPr>
        <w:pStyle w:val="Paragraphedeliste"/>
        <w:numPr>
          <w:ilvl w:val="0"/>
          <w:numId w:val="4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Les chiens sont les </w:t>
      </w:r>
      <w:r w:rsidRPr="00B94767">
        <w:rPr>
          <w:rFonts w:cstheme="minorHAnsi"/>
          <w:sz w:val="24"/>
          <w:szCs w:val="24"/>
          <w:u w:val="single"/>
        </w:rPr>
        <w:t>ennemis</w:t>
      </w:r>
      <w:r w:rsidRPr="00B94767">
        <w:rPr>
          <w:rFonts w:cstheme="minorHAnsi"/>
          <w:sz w:val="24"/>
          <w:szCs w:val="24"/>
        </w:rPr>
        <w:t xml:space="preserve"> des chats.</w:t>
      </w:r>
      <w:r w:rsidRPr="00B94767"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108672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94767">
        <w:rPr>
          <w:rFonts w:cstheme="minorHAnsi"/>
          <w:sz w:val="24"/>
          <w:szCs w:val="24"/>
        </w:rPr>
        <w:t xml:space="preserve"> bandits </w:t>
      </w:r>
      <w:r>
        <w:rPr>
          <w:rFonts w:cstheme="minorHAnsi"/>
          <w:sz w:val="24"/>
          <w:szCs w:val="24"/>
        </w:rPr>
        <w:t xml:space="preserve">        </w:t>
      </w:r>
      <w:sdt>
        <w:sdtPr>
          <w:rPr>
            <w:rFonts w:cstheme="minorHAnsi"/>
            <w:sz w:val="24"/>
            <w:szCs w:val="24"/>
          </w:rPr>
          <w:id w:val="-950925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94767">
        <w:rPr>
          <w:rFonts w:cstheme="minorHAnsi"/>
          <w:sz w:val="24"/>
          <w:szCs w:val="24"/>
        </w:rPr>
        <w:t xml:space="preserve"> alliés</w:t>
      </w:r>
    </w:p>
    <w:p w14:paraId="28BA9557" w14:textId="77777777" w:rsidR="00EB38C8" w:rsidRPr="00B94767" w:rsidRDefault="00EB38C8" w:rsidP="006D6513">
      <w:pPr>
        <w:pStyle w:val="Paragraphedeliste"/>
        <w:numPr>
          <w:ilvl w:val="0"/>
          <w:numId w:val="4"/>
        </w:numPr>
        <w:spacing w:after="48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 w:rsidRPr="00B94767">
        <w:rPr>
          <w:rFonts w:cstheme="minorHAnsi"/>
          <w:sz w:val="24"/>
          <w:szCs w:val="24"/>
        </w:rPr>
        <w:t xml:space="preserve">Ce plat est </w:t>
      </w:r>
      <w:r w:rsidRPr="00B94767">
        <w:rPr>
          <w:rFonts w:cstheme="minorHAnsi"/>
          <w:sz w:val="24"/>
          <w:szCs w:val="24"/>
          <w:u w:val="single"/>
        </w:rPr>
        <w:t>fade</w:t>
      </w:r>
      <w:r w:rsidRPr="00B9476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br/>
      </w:r>
      <w:sdt>
        <w:sdtPr>
          <w:rPr>
            <w:rFonts w:cstheme="minorHAnsi"/>
            <w:sz w:val="24"/>
            <w:szCs w:val="24"/>
          </w:rPr>
          <w:id w:val="-1397974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B94767">
        <w:rPr>
          <w:rFonts w:cstheme="minorHAnsi"/>
          <w:sz w:val="24"/>
          <w:szCs w:val="24"/>
        </w:rPr>
        <w:t xml:space="preserve"> épicé </w:t>
      </w:r>
      <w:r>
        <w:rPr>
          <w:rFonts w:cstheme="minorHAnsi"/>
          <w:sz w:val="24"/>
          <w:szCs w:val="24"/>
        </w:rPr>
        <w:t xml:space="preserve">           </w:t>
      </w:r>
      <w:sdt>
        <w:sdtPr>
          <w:rPr>
            <w:rFonts w:cstheme="minorHAnsi"/>
            <w:sz w:val="24"/>
            <w:szCs w:val="24"/>
          </w:rPr>
          <w:id w:val="-16263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</w:t>
      </w:r>
      <w:r w:rsidRPr="00B94767">
        <w:rPr>
          <w:rFonts w:cstheme="minorHAnsi"/>
          <w:sz w:val="24"/>
          <w:szCs w:val="24"/>
        </w:rPr>
        <w:t xml:space="preserve"> froid</w:t>
      </w:r>
    </w:p>
    <w:p w14:paraId="18FFF4DD" w14:textId="77777777" w:rsidR="00EB38C8" w:rsidRPr="00B94767" w:rsidRDefault="00EB38C8" w:rsidP="00EB38C8">
      <w:pPr>
        <w:spacing w:before="360"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B94767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11  </w:t>
      </w:r>
      <w:r w:rsidRPr="00B94767">
        <w:rPr>
          <w:rFonts w:cstheme="minorHAnsi"/>
          <w:sz w:val="24"/>
          <w:szCs w:val="24"/>
        </w:rPr>
        <w:t> </w:t>
      </w:r>
      <w:r w:rsidRPr="00B94767">
        <w:rPr>
          <w:rFonts w:cstheme="minorHAnsi"/>
          <w:b/>
          <w:sz w:val="24"/>
          <w:szCs w:val="24"/>
        </w:rPr>
        <w:t>Recopie les phrases en remplaçant le mot souligné par son contraire.</w:t>
      </w:r>
    </w:p>
    <w:p w14:paraId="2E6175FD" w14:textId="77777777" w:rsidR="00EB38C8" w:rsidRPr="00B94767" w:rsidRDefault="00EB38C8" w:rsidP="006D6513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Cet homme est </w:t>
      </w:r>
      <w:r w:rsidRPr="00B94767">
        <w:rPr>
          <w:rFonts w:cstheme="minorHAnsi"/>
          <w:sz w:val="24"/>
          <w:szCs w:val="24"/>
          <w:u w:val="single"/>
        </w:rPr>
        <w:t>innocent</w:t>
      </w:r>
      <w:r w:rsidRPr="00B94767">
        <w:rPr>
          <w:rFonts w:cstheme="minorHAnsi"/>
          <w:sz w:val="24"/>
          <w:szCs w:val="24"/>
        </w:rPr>
        <w:t xml:space="preserve">. </w:t>
      </w:r>
    </w:p>
    <w:p w14:paraId="6BF82B1F" w14:textId="77777777" w:rsidR="00EB38C8" w:rsidRPr="00B94767" w:rsidRDefault="00EB38C8" w:rsidP="006D6513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Toutes les nuits, je fais le même </w:t>
      </w:r>
      <w:r w:rsidRPr="00B94767">
        <w:rPr>
          <w:rFonts w:cstheme="minorHAnsi"/>
          <w:sz w:val="24"/>
          <w:szCs w:val="24"/>
          <w:u w:val="single"/>
        </w:rPr>
        <w:t>rêve</w:t>
      </w:r>
      <w:r w:rsidRPr="00B94767">
        <w:rPr>
          <w:rFonts w:cstheme="minorHAnsi"/>
          <w:sz w:val="24"/>
          <w:szCs w:val="24"/>
        </w:rPr>
        <w:t xml:space="preserve">. </w:t>
      </w:r>
    </w:p>
    <w:p w14:paraId="2A9B37A7" w14:textId="77777777" w:rsidR="00EB38C8" w:rsidRPr="00B94767" w:rsidRDefault="00EB38C8" w:rsidP="006D6513">
      <w:pPr>
        <w:pStyle w:val="Paragraphedeliste"/>
        <w:numPr>
          <w:ilvl w:val="0"/>
          <w:numId w:val="5"/>
        </w:numPr>
        <w:spacing w:before="36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Le parking est </w:t>
      </w:r>
      <w:r w:rsidRPr="00B94767">
        <w:rPr>
          <w:rFonts w:cstheme="minorHAnsi"/>
          <w:sz w:val="24"/>
          <w:szCs w:val="24"/>
          <w:u w:val="single"/>
        </w:rPr>
        <w:t>payant</w:t>
      </w:r>
      <w:r w:rsidRPr="00B94767">
        <w:rPr>
          <w:rFonts w:cstheme="minorHAnsi"/>
          <w:sz w:val="24"/>
          <w:szCs w:val="24"/>
        </w:rPr>
        <w:t xml:space="preserve">.  </w:t>
      </w:r>
    </w:p>
    <w:p w14:paraId="1FB2D105" w14:textId="77777777" w:rsidR="00EB38C8" w:rsidRPr="00B94767" w:rsidRDefault="00EB38C8" w:rsidP="006D6513">
      <w:pPr>
        <w:pStyle w:val="Paragraphedeliste"/>
        <w:numPr>
          <w:ilvl w:val="0"/>
          <w:numId w:val="5"/>
        </w:numPr>
        <w:spacing w:before="36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Les exercices sont </w:t>
      </w:r>
      <w:r w:rsidRPr="00B94767">
        <w:rPr>
          <w:rFonts w:cstheme="minorHAnsi"/>
          <w:sz w:val="24"/>
          <w:szCs w:val="24"/>
          <w:u w:val="single"/>
        </w:rPr>
        <w:t>compliqués</w:t>
      </w:r>
      <w:r w:rsidRPr="00B94767">
        <w:rPr>
          <w:rFonts w:cstheme="minorHAnsi"/>
          <w:sz w:val="24"/>
          <w:szCs w:val="24"/>
        </w:rPr>
        <w:t>.</w:t>
      </w:r>
    </w:p>
    <w:p w14:paraId="2A096E01" w14:textId="77777777" w:rsidR="00EB38C8" w:rsidRPr="00B94767" w:rsidRDefault="00EB38C8" w:rsidP="00EB38C8">
      <w:pPr>
        <w:spacing w:before="600" w:after="240" w:line="240" w:lineRule="auto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B94767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12  </w:t>
      </w:r>
      <w:r w:rsidRPr="00B94767">
        <w:rPr>
          <w:rFonts w:cstheme="minorHAnsi"/>
          <w:b/>
          <w:sz w:val="24"/>
          <w:szCs w:val="24"/>
        </w:rPr>
        <w:t xml:space="preserve"> Associe chaque mot de la liste </w:t>
      </w:r>
      <w:r w:rsidRPr="00B94767">
        <w:rPr>
          <w:rFonts w:cstheme="minorHAnsi"/>
          <w:b/>
          <w:sz w:val="24"/>
          <w:szCs w:val="24"/>
          <w:u w:val="single"/>
        </w:rPr>
        <w:t>a</w:t>
      </w:r>
      <w:r w:rsidRPr="00B94767">
        <w:rPr>
          <w:rFonts w:cstheme="minorHAnsi"/>
          <w:b/>
          <w:sz w:val="24"/>
          <w:szCs w:val="24"/>
        </w:rPr>
        <w:t xml:space="preserve"> avec son synonyme de la liste </w:t>
      </w:r>
      <w:r w:rsidRPr="00B94767">
        <w:rPr>
          <w:rFonts w:cstheme="minorHAnsi"/>
          <w:b/>
          <w:sz w:val="24"/>
          <w:szCs w:val="24"/>
          <w:u w:val="single"/>
        </w:rPr>
        <w:t>b</w:t>
      </w:r>
      <w:r w:rsidRPr="00B94767">
        <w:rPr>
          <w:rFonts w:cstheme="minorHAnsi"/>
          <w:b/>
          <w:sz w:val="24"/>
          <w:szCs w:val="24"/>
        </w:rPr>
        <w:t>.</w:t>
      </w:r>
    </w:p>
    <w:p w14:paraId="46CDF740" w14:textId="77777777" w:rsidR="00EB38C8" w:rsidRPr="00B94767" w:rsidRDefault="00EB38C8" w:rsidP="006D6513">
      <w:pPr>
        <w:pStyle w:val="Paragraphedeliste"/>
        <w:numPr>
          <w:ilvl w:val="0"/>
          <w:numId w:val="12"/>
        </w:numPr>
        <w:spacing w:before="240" w:after="240" w:line="600" w:lineRule="auto"/>
        <w:ind w:left="244" w:hanging="244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>blague –  calme – gommer – humain</w:t>
      </w:r>
    </w:p>
    <w:p w14:paraId="669338C0" w14:textId="77777777" w:rsidR="00EB38C8" w:rsidRPr="00B94767" w:rsidRDefault="00EB38C8" w:rsidP="006D6513">
      <w:pPr>
        <w:pStyle w:val="Paragraphedeliste"/>
        <w:numPr>
          <w:ilvl w:val="0"/>
          <w:numId w:val="12"/>
        </w:numPr>
        <w:spacing w:before="240" w:after="0" w:line="720" w:lineRule="auto"/>
        <w:ind w:left="244" w:hanging="244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homme – effacer –  tranquille – plaisanterie </w:t>
      </w:r>
    </w:p>
    <w:p w14:paraId="38F50A2C" w14:textId="77777777" w:rsidR="00EB38C8" w:rsidRPr="00B94767" w:rsidRDefault="00EB38C8" w:rsidP="00EB38C8">
      <w:pPr>
        <w:spacing w:before="120" w:after="240" w:line="240" w:lineRule="auto"/>
        <w:rPr>
          <w:rFonts w:cstheme="minorHAnsi"/>
          <w:b/>
          <w:sz w:val="24"/>
          <w:szCs w:val="24"/>
        </w:rPr>
      </w:pPr>
      <w:r w:rsidRPr="00B94767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13</w:t>
      </w:r>
      <w:r w:rsidRPr="00B94767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B94767">
        <w:rPr>
          <w:rFonts w:cstheme="minorHAnsi"/>
          <w:b/>
          <w:sz w:val="24"/>
          <w:szCs w:val="24"/>
        </w:rPr>
        <w:t xml:space="preserve"> Dans chaque liste, </w:t>
      </w:r>
      <w:r>
        <w:rPr>
          <w:rFonts w:cstheme="minorHAnsi"/>
          <w:b/>
          <w:sz w:val="24"/>
          <w:szCs w:val="24"/>
        </w:rPr>
        <w:t>barre</w:t>
      </w:r>
      <w:r w:rsidRPr="00B9476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le mot qui n’est pas synonyme des autres mots.</w:t>
      </w:r>
      <w:r w:rsidRPr="00B94767">
        <w:rPr>
          <w:rFonts w:cstheme="minorHAnsi"/>
          <w:b/>
          <w:sz w:val="24"/>
          <w:szCs w:val="24"/>
        </w:rPr>
        <w:t xml:space="preserve"> </w:t>
      </w:r>
    </w:p>
    <w:p w14:paraId="2B940D75" w14:textId="77777777" w:rsidR="00EB38C8" w:rsidRPr="00B94767" w:rsidRDefault="00EB38C8" w:rsidP="006D6513">
      <w:pPr>
        <w:pStyle w:val="Paragraphedeliste"/>
        <w:numPr>
          <w:ilvl w:val="0"/>
          <w:numId w:val="7"/>
        </w:numPr>
        <w:spacing w:after="240" w:line="48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humide – mouillé – pâle – trempé </w:t>
      </w:r>
    </w:p>
    <w:p w14:paraId="69D50251" w14:textId="77777777" w:rsidR="00EB38C8" w:rsidRPr="00B94767" w:rsidRDefault="00EB38C8" w:rsidP="006D6513">
      <w:pPr>
        <w:pStyle w:val="Paragraphedeliste"/>
        <w:numPr>
          <w:ilvl w:val="0"/>
          <w:numId w:val="7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>cruche – vent –  pichet – bouteille</w:t>
      </w:r>
    </w:p>
    <w:p w14:paraId="2BC6BBD6" w14:textId="77777777" w:rsidR="00EB38C8" w:rsidRPr="00B94767" w:rsidRDefault="00EB38C8" w:rsidP="006D6513">
      <w:pPr>
        <w:pStyle w:val="Paragraphedeliste"/>
        <w:numPr>
          <w:ilvl w:val="0"/>
          <w:numId w:val="7"/>
        </w:numPr>
        <w:spacing w:before="240" w:after="360" w:line="480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éplucher – peler – écosser – brouter </w:t>
      </w:r>
    </w:p>
    <w:p w14:paraId="1A3CF5B5" w14:textId="77777777" w:rsidR="00EB38C8" w:rsidRDefault="00EB38C8" w:rsidP="00EB38C8">
      <w:pPr>
        <w:spacing w:before="360" w:after="120" w:line="240" w:lineRule="auto"/>
        <w:rPr>
          <w:rFonts w:cstheme="minorHAnsi"/>
          <w:b/>
          <w:sz w:val="24"/>
          <w:szCs w:val="24"/>
          <w:shd w:val="clear" w:color="auto" w:fill="FF9800"/>
        </w:rPr>
      </w:pPr>
      <w:r>
        <w:rPr>
          <w:rFonts w:cstheme="minorHAnsi"/>
          <w:b/>
          <w:sz w:val="24"/>
          <w:szCs w:val="24"/>
          <w:shd w:val="clear" w:color="auto" w:fill="FF9800"/>
        </w:rPr>
        <w:br w:type="column"/>
      </w:r>
    </w:p>
    <w:p w14:paraId="0220D57D" w14:textId="3B071853" w:rsidR="00EB38C8" w:rsidRPr="00B94767" w:rsidRDefault="00EB38C8" w:rsidP="00EB38C8">
      <w:pPr>
        <w:spacing w:after="120" w:line="240" w:lineRule="auto"/>
        <w:rPr>
          <w:rFonts w:cstheme="minorHAnsi"/>
          <w:b/>
          <w:sz w:val="24"/>
          <w:szCs w:val="24"/>
          <w:shd w:val="clear" w:color="auto" w:fill="FF9800"/>
        </w:rPr>
      </w:pPr>
      <w:r w:rsidRPr="00B94767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14</w:t>
      </w:r>
      <w:r w:rsidRPr="00B94767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B94767">
        <w:rPr>
          <w:rFonts w:cstheme="minorHAnsi"/>
          <w:b/>
          <w:sz w:val="24"/>
          <w:szCs w:val="24"/>
        </w:rPr>
        <w:t xml:space="preserve"> Recopie</w:t>
      </w:r>
      <w:r>
        <w:rPr>
          <w:rFonts w:cstheme="minorHAnsi"/>
          <w:b/>
          <w:sz w:val="24"/>
          <w:szCs w:val="24"/>
        </w:rPr>
        <w:t xml:space="preserve"> l</w:t>
      </w:r>
      <w:r w:rsidRPr="00B94767">
        <w:rPr>
          <w:rFonts w:cstheme="minorHAnsi"/>
          <w:b/>
          <w:sz w:val="24"/>
          <w:szCs w:val="24"/>
        </w:rPr>
        <w:t xml:space="preserve">es synonymes </w:t>
      </w:r>
      <w:r>
        <w:rPr>
          <w:rFonts w:cstheme="minorHAnsi"/>
          <w:b/>
          <w:sz w:val="24"/>
          <w:szCs w:val="24"/>
        </w:rPr>
        <w:t xml:space="preserve">de chaque liste </w:t>
      </w:r>
      <w:r w:rsidRPr="00B94767">
        <w:rPr>
          <w:rFonts w:cstheme="minorHAnsi"/>
          <w:b/>
          <w:sz w:val="24"/>
          <w:szCs w:val="24"/>
        </w:rPr>
        <w:t xml:space="preserve">par ordre d’intensité (du moins fort au plus fort). </w:t>
      </w:r>
    </w:p>
    <w:p w14:paraId="40AAE098" w14:textId="77777777" w:rsidR="00EB38C8" w:rsidRPr="00B94767" w:rsidRDefault="00EB38C8" w:rsidP="006D6513">
      <w:pPr>
        <w:pStyle w:val="Paragraphedeliste"/>
        <w:numPr>
          <w:ilvl w:val="0"/>
          <w:numId w:val="6"/>
        </w:numPr>
        <w:spacing w:before="24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>chaud – bouillant – tiède</w:t>
      </w:r>
    </w:p>
    <w:p w14:paraId="76770C4C" w14:textId="77777777" w:rsidR="00EB38C8" w:rsidRPr="00B94767" w:rsidRDefault="00EB38C8" w:rsidP="006D6513">
      <w:pPr>
        <w:pStyle w:val="Paragraphedeliste"/>
        <w:numPr>
          <w:ilvl w:val="0"/>
          <w:numId w:val="6"/>
        </w:numPr>
        <w:spacing w:before="24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épuisé – fatigué – exténué </w:t>
      </w:r>
    </w:p>
    <w:p w14:paraId="501FB1B9" w14:textId="68B4A391" w:rsidR="00EB38C8" w:rsidRPr="00B94767" w:rsidRDefault="00E933CE" w:rsidP="006D6513">
      <w:pPr>
        <w:pStyle w:val="Paragraphedeliste"/>
        <w:numPr>
          <w:ilvl w:val="0"/>
          <w:numId w:val="6"/>
        </w:numPr>
        <w:spacing w:before="24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>splendide</w:t>
      </w:r>
      <w:r>
        <w:rPr>
          <w:rFonts w:cstheme="minorHAnsi"/>
          <w:sz w:val="24"/>
          <w:szCs w:val="24"/>
        </w:rPr>
        <w:t xml:space="preserve"> </w:t>
      </w:r>
      <w:r w:rsidRPr="00B94767">
        <w:rPr>
          <w:rFonts w:cstheme="minorHAnsi"/>
          <w:sz w:val="24"/>
          <w:szCs w:val="24"/>
        </w:rPr>
        <w:t xml:space="preserve">–  </w:t>
      </w:r>
      <w:r w:rsidR="00EB38C8" w:rsidRPr="00B94767">
        <w:rPr>
          <w:rFonts w:cstheme="minorHAnsi"/>
          <w:sz w:val="24"/>
          <w:szCs w:val="24"/>
        </w:rPr>
        <w:t xml:space="preserve">joli – magnifique </w:t>
      </w:r>
      <w:bookmarkStart w:id="0" w:name="_GoBack"/>
      <w:bookmarkEnd w:id="0"/>
    </w:p>
    <w:p w14:paraId="6AF1F89F" w14:textId="77777777" w:rsidR="00EB38C8" w:rsidRPr="00B94767" w:rsidRDefault="00EB38C8" w:rsidP="006D6513">
      <w:pPr>
        <w:pStyle w:val="Paragraphedeliste"/>
        <w:numPr>
          <w:ilvl w:val="0"/>
          <w:numId w:val="6"/>
        </w:numPr>
        <w:spacing w:before="240" w:after="48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délicieux</w:t>
      </w:r>
      <w:r w:rsidRPr="00B94767">
        <w:rPr>
          <w:rFonts w:cstheme="minorHAnsi"/>
          <w:sz w:val="24"/>
          <w:szCs w:val="24"/>
        </w:rPr>
        <w:t xml:space="preserve"> – excellent – </w:t>
      </w:r>
      <w:r>
        <w:rPr>
          <w:rFonts w:cstheme="minorHAnsi"/>
          <w:sz w:val="24"/>
          <w:szCs w:val="24"/>
        </w:rPr>
        <w:t>bon</w:t>
      </w:r>
    </w:p>
    <w:p w14:paraId="5FDBD39C" w14:textId="77777777" w:rsidR="00EB38C8" w:rsidRPr="00B94767" w:rsidRDefault="00EB38C8" w:rsidP="00EB38C8">
      <w:pPr>
        <w:spacing w:after="0" w:line="240" w:lineRule="auto"/>
        <w:rPr>
          <w:rFonts w:cstheme="minorHAnsi"/>
          <w:sz w:val="24"/>
          <w:szCs w:val="24"/>
          <w:shd w:val="clear" w:color="auto" w:fill="FF9800"/>
        </w:rPr>
      </w:pPr>
      <w:r w:rsidRPr="00B94767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B94767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15 </w:t>
      </w:r>
      <w:r w:rsidRPr="00B94767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94767">
        <w:rPr>
          <w:rFonts w:cstheme="minorHAnsi"/>
          <w:b/>
          <w:sz w:val="24"/>
          <w:szCs w:val="24"/>
        </w:rPr>
        <w:t xml:space="preserve"> Recopie les phrases en remplaçant les mots soulignés par </w:t>
      </w:r>
      <w:r>
        <w:rPr>
          <w:rFonts w:cstheme="minorHAnsi"/>
          <w:b/>
          <w:sz w:val="24"/>
          <w:szCs w:val="24"/>
        </w:rPr>
        <w:t>leurs</w:t>
      </w:r>
      <w:r w:rsidRPr="00B94767">
        <w:rPr>
          <w:rFonts w:cstheme="minorHAnsi"/>
          <w:b/>
          <w:sz w:val="24"/>
          <w:szCs w:val="24"/>
        </w:rPr>
        <w:t xml:space="preserve"> synonyme</w:t>
      </w:r>
      <w:r>
        <w:rPr>
          <w:rFonts w:cstheme="minorHAnsi"/>
          <w:b/>
          <w:sz w:val="24"/>
          <w:szCs w:val="24"/>
        </w:rPr>
        <w:t>s</w:t>
      </w:r>
      <w:r w:rsidRPr="00B94767">
        <w:rPr>
          <w:rFonts w:cstheme="minorHAnsi"/>
          <w:b/>
          <w:sz w:val="24"/>
          <w:szCs w:val="24"/>
        </w:rPr>
        <w:t xml:space="preserve">. </w:t>
      </w:r>
    </w:p>
    <w:p w14:paraId="0F51FE96" w14:textId="77777777" w:rsidR="00EB38C8" w:rsidRPr="00B94767" w:rsidRDefault="00EB38C8" w:rsidP="006D6513">
      <w:pPr>
        <w:pStyle w:val="Paragraphedeliste"/>
        <w:numPr>
          <w:ilvl w:val="0"/>
          <w:numId w:val="8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Cette gamine ne fait que des </w:t>
      </w:r>
      <w:r w:rsidRPr="00B94767">
        <w:rPr>
          <w:rFonts w:cstheme="minorHAnsi"/>
          <w:sz w:val="24"/>
          <w:szCs w:val="24"/>
          <w:u w:val="single"/>
        </w:rPr>
        <w:t>sottises</w:t>
      </w:r>
      <w:r w:rsidRPr="00B94767">
        <w:rPr>
          <w:rFonts w:cstheme="minorHAnsi"/>
          <w:sz w:val="24"/>
          <w:szCs w:val="24"/>
        </w:rPr>
        <w:t xml:space="preserve">.  </w:t>
      </w:r>
    </w:p>
    <w:p w14:paraId="57A07E15" w14:textId="77777777" w:rsidR="00EB38C8" w:rsidRPr="00B94767" w:rsidRDefault="00EB38C8" w:rsidP="006D6513">
      <w:pPr>
        <w:pStyle w:val="Paragraphedeliste"/>
        <w:numPr>
          <w:ilvl w:val="0"/>
          <w:numId w:val="8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Antoine </w:t>
      </w:r>
      <w:r w:rsidRPr="00B94767">
        <w:rPr>
          <w:rFonts w:cstheme="minorHAnsi"/>
          <w:sz w:val="24"/>
          <w:szCs w:val="24"/>
          <w:u w:val="single"/>
        </w:rPr>
        <w:t>note</w:t>
      </w:r>
      <w:r w:rsidRPr="00B94767">
        <w:rPr>
          <w:rFonts w:cstheme="minorHAnsi"/>
          <w:sz w:val="24"/>
          <w:szCs w:val="24"/>
        </w:rPr>
        <w:t xml:space="preserve"> ton adresse dans son </w:t>
      </w:r>
      <w:r w:rsidRPr="00B94767">
        <w:rPr>
          <w:rFonts w:cstheme="minorHAnsi"/>
          <w:sz w:val="24"/>
          <w:szCs w:val="24"/>
          <w:u w:val="single"/>
        </w:rPr>
        <w:t>calepin</w:t>
      </w:r>
      <w:r w:rsidRPr="00B94767">
        <w:rPr>
          <w:rFonts w:cstheme="minorHAnsi"/>
          <w:sz w:val="24"/>
          <w:szCs w:val="24"/>
        </w:rPr>
        <w:t>.</w:t>
      </w:r>
    </w:p>
    <w:p w14:paraId="4311D14F" w14:textId="77777777" w:rsidR="00EB38C8" w:rsidRPr="00B94767" w:rsidRDefault="00EB38C8" w:rsidP="006D6513">
      <w:pPr>
        <w:pStyle w:val="Paragraphedeliste"/>
        <w:numPr>
          <w:ilvl w:val="0"/>
          <w:numId w:val="8"/>
        </w:numPr>
        <w:spacing w:before="240" w:after="120" w:line="276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Un </w:t>
      </w:r>
      <w:r w:rsidRPr="00B94767">
        <w:rPr>
          <w:rFonts w:cstheme="minorHAnsi"/>
          <w:sz w:val="24"/>
          <w:szCs w:val="24"/>
          <w:u w:val="single"/>
        </w:rPr>
        <w:t>goupil</w:t>
      </w:r>
      <w:r w:rsidRPr="00B94767">
        <w:rPr>
          <w:rFonts w:cstheme="minorHAnsi"/>
          <w:sz w:val="24"/>
          <w:szCs w:val="24"/>
        </w:rPr>
        <w:t xml:space="preserve"> se cache derrière un </w:t>
      </w:r>
      <w:r w:rsidRPr="00B94767">
        <w:rPr>
          <w:rFonts w:cstheme="minorHAnsi"/>
          <w:sz w:val="24"/>
          <w:szCs w:val="24"/>
          <w:u w:val="single"/>
        </w:rPr>
        <w:t>bosquet</w:t>
      </w:r>
      <w:r w:rsidRPr="00B94767">
        <w:rPr>
          <w:rFonts w:cstheme="minorHAnsi"/>
          <w:sz w:val="24"/>
          <w:szCs w:val="24"/>
        </w:rPr>
        <w:t xml:space="preserve">. </w:t>
      </w:r>
    </w:p>
    <w:p w14:paraId="1D9789D6" w14:textId="77777777" w:rsidR="00EB38C8" w:rsidRPr="00B94767" w:rsidRDefault="00EB38C8" w:rsidP="00EB38C8">
      <w:pPr>
        <w:spacing w:before="480" w:after="240" w:line="240" w:lineRule="auto"/>
        <w:rPr>
          <w:rFonts w:cstheme="minorHAnsi"/>
          <w:sz w:val="24"/>
          <w:szCs w:val="24"/>
          <w:shd w:val="clear" w:color="auto" w:fill="FF9800"/>
        </w:rPr>
      </w:pPr>
      <w:r w:rsidRPr="00B94767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B94767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16  </w:t>
      </w:r>
      <w:r w:rsidRPr="00B94767">
        <w:rPr>
          <w:rFonts w:cstheme="minorHAnsi"/>
          <w:b/>
          <w:sz w:val="24"/>
          <w:szCs w:val="24"/>
        </w:rPr>
        <w:t xml:space="preserve"> Recopie les phrases en remplaçant les mots soulignés par </w:t>
      </w:r>
      <w:r>
        <w:rPr>
          <w:rFonts w:cstheme="minorHAnsi"/>
          <w:b/>
          <w:sz w:val="24"/>
          <w:szCs w:val="24"/>
        </w:rPr>
        <w:t>leurs</w:t>
      </w:r>
      <w:r w:rsidRPr="00B94767">
        <w:rPr>
          <w:rFonts w:cstheme="minorHAnsi"/>
          <w:b/>
          <w:sz w:val="24"/>
          <w:szCs w:val="24"/>
        </w:rPr>
        <w:t xml:space="preserve"> antonyme</w:t>
      </w:r>
      <w:r>
        <w:rPr>
          <w:rFonts w:cstheme="minorHAnsi"/>
          <w:b/>
          <w:sz w:val="24"/>
          <w:szCs w:val="24"/>
        </w:rPr>
        <w:t>s</w:t>
      </w:r>
      <w:r w:rsidRPr="00B94767">
        <w:rPr>
          <w:rFonts w:cstheme="minorHAnsi"/>
          <w:b/>
          <w:sz w:val="24"/>
          <w:szCs w:val="24"/>
        </w:rPr>
        <w:t>.</w:t>
      </w:r>
    </w:p>
    <w:p w14:paraId="598F8AD1" w14:textId="77777777" w:rsidR="00EB38C8" w:rsidRPr="00B94767" w:rsidRDefault="00EB38C8" w:rsidP="006D6513">
      <w:pPr>
        <w:pStyle w:val="Paragraphedeliste"/>
        <w:numPr>
          <w:ilvl w:val="0"/>
          <w:numId w:val="9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À sept heures, les </w:t>
      </w:r>
      <w:r w:rsidRPr="00B94767">
        <w:rPr>
          <w:rFonts w:cstheme="minorHAnsi"/>
          <w:sz w:val="24"/>
          <w:szCs w:val="24"/>
          <w:u w:val="single"/>
        </w:rPr>
        <w:t>enfants</w:t>
      </w:r>
      <w:r w:rsidRPr="00B94767">
        <w:rPr>
          <w:rFonts w:cstheme="minorHAnsi"/>
          <w:sz w:val="24"/>
          <w:szCs w:val="24"/>
        </w:rPr>
        <w:t xml:space="preserve"> se sont </w:t>
      </w:r>
      <w:r w:rsidRPr="00B94767">
        <w:rPr>
          <w:rFonts w:cstheme="minorHAnsi"/>
          <w:sz w:val="24"/>
          <w:szCs w:val="24"/>
          <w:u w:val="single"/>
        </w:rPr>
        <w:t>endormis</w:t>
      </w:r>
      <w:r w:rsidRPr="00B94767">
        <w:rPr>
          <w:rFonts w:cstheme="minorHAnsi"/>
          <w:sz w:val="24"/>
          <w:szCs w:val="24"/>
        </w:rPr>
        <w:t xml:space="preserve">.  </w:t>
      </w:r>
    </w:p>
    <w:p w14:paraId="72CD56FA" w14:textId="77777777" w:rsidR="00EB38C8" w:rsidRPr="00B94767" w:rsidRDefault="00EB38C8" w:rsidP="006D6513">
      <w:pPr>
        <w:pStyle w:val="Paragraphedeliste"/>
        <w:numPr>
          <w:ilvl w:val="0"/>
          <w:numId w:val="9"/>
        </w:numPr>
        <w:spacing w:before="240" w:after="240" w:line="276" w:lineRule="auto"/>
        <w:ind w:left="244" w:hanging="244"/>
        <w:rPr>
          <w:rFonts w:cstheme="minorHAnsi"/>
          <w:b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Nous </w:t>
      </w:r>
      <w:r w:rsidRPr="00B94767">
        <w:rPr>
          <w:rFonts w:cstheme="minorHAnsi"/>
          <w:sz w:val="24"/>
          <w:szCs w:val="24"/>
          <w:u w:val="single"/>
        </w:rPr>
        <w:t>vendons</w:t>
      </w:r>
      <w:r w:rsidRPr="00B94767">
        <w:rPr>
          <w:rFonts w:cstheme="minorHAnsi"/>
          <w:sz w:val="24"/>
          <w:szCs w:val="24"/>
        </w:rPr>
        <w:t xml:space="preserve"> des chaises à la brocante. </w:t>
      </w:r>
    </w:p>
    <w:p w14:paraId="4A8EB9F8" w14:textId="77777777" w:rsidR="00EB38C8" w:rsidRPr="00B94767" w:rsidRDefault="00EB38C8" w:rsidP="006D6513">
      <w:pPr>
        <w:pStyle w:val="Paragraphedeliste"/>
        <w:numPr>
          <w:ilvl w:val="0"/>
          <w:numId w:val="9"/>
        </w:numPr>
        <w:spacing w:before="240" w:after="240" w:line="276" w:lineRule="auto"/>
        <w:ind w:left="244" w:hanging="244"/>
        <w:rPr>
          <w:rFonts w:cstheme="minorHAnsi"/>
          <w:b/>
          <w:sz w:val="24"/>
          <w:szCs w:val="24"/>
        </w:rPr>
      </w:pPr>
      <w:r w:rsidRPr="00B94767">
        <w:rPr>
          <w:rFonts w:cstheme="minorHAnsi"/>
          <w:sz w:val="24"/>
          <w:szCs w:val="24"/>
          <w:u w:val="single"/>
        </w:rPr>
        <w:t>Au début</w:t>
      </w:r>
      <w:r w:rsidRPr="00B94767">
        <w:rPr>
          <w:rFonts w:cstheme="minorHAnsi"/>
          <w:sz w:val="24"/>
          <w:szCs w:val="24"/>
        </w:rPr>
        <w:t xml:space="preserve"> du procès, le juge pense que l’homme est </w:t>
      </w:r>
      <w:r w:rsidRPr="00B94767">
        <w:rPr>
          <w:rFonts w:cstheme="minorHAnsi"/>
          <w:sz w:val="24"/>
          <w:szCs w:val="24"/>
          <w:u w:val="single"/>
        </w:rPr>
        <w:t>coupable</w:t>
      </w:r>
      <w:r w:rsidRPr="00B94767">
        <w:rPr>
          <w:rFonts w:cstheme="minorHAnsi"/>
          <w:sz w:val="24"/>
          <w:szCs w:val="24"/>
        </w:rPr>
        <w:t xml:space="preserve">. </w:t>
      </w:r>
    </w:p>
    <w:p w14:paraId="60813064" w14:textId="77777777" w:rsidR="00EB38C8" w:rsidRPr="00B94767" w:rsidRDefault="00EB38C8" w:rsidP="00EB38C8">
      <w:pPr>
        <w:spacing w:before="480" w:after="120" w:line="240" w:lineRule="auto"/>
        <w:rPr>
          <w:rFonts w:cstheme="minorHAnsi"/>
          <w:b/>
          <w:sz w:val="24"/>
          <w:szCs w:val="24"/>
        </w:rPr>
      </w:pPr>
      <w:r w:rsidRPr="00B94767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17  </w:t>
      </w:r>
      <w:r w:rsidRPr="00B94767">
        <w:rPr>
          <w:rFonts w:cstheme="minorHAnsi"/>
          <w:b/>
          <w:sz w:val="24"/>
          <w:szCs w:val="24"/>
        </w:rPr>
        <w:t xml:space="preserve"> Recopie les phrases en remplaçant le verbe </w:t>
      </w:r>
      <w:r w:rsidRPr="00680656">
        <w:rPr>
          <w:rFonts w:cstheme="minorHAnsi"/>
          <w:b/>
          <w:sz w:val="24"/>
          <w:szCs w:val="24"/>
          <w:u w:val="single"/>
        </w:rPr>
        <w:t>faire</w:t>
      </w:r>
      <w:r w:rsidRPr="00B94767">
        <w:rPr>
          <w:rFonts w:cstheme="minorHAnsi"/>
          <w:b/>
          <w:sz w:val="24"/>
          <w:szCs w:val="24"/>
        </w:rPr>
        <w:t xml:space="preserve"> par un synonyme. </w:t>
      </w:r>
    </w:p>
    <w:p w14:paraId="572A493D" w14:textId="77777777" w:rsidR="00EB38C8" w:rsidRPr="00B94767" w:rsidRDefault="00EB38C8" w:rsidP="006D6513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Omar fait 1,95 mètres et il fait 100 kilos. </w:t>
      </w:r>
    </w:p>
    <w:p w14:paraId="0C488BFE" w14:textId="77777777" w:rsidR="00EB38C8" w:rsidRPr="00B94767" w:rsidRDefault="00EB38C8" w:rsidP="006D6513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C’est toujours moi qui fais la vaisselle !  </w:t>
      </w:r>
    </w:p>
    <w:p w14:paraId="562F5927" w14:textId="77777777" w:rsidR="00EB38C8" w:rsidRPr="00B94767" w:rsidRDefault="00EB38C8" w:rsidP="006D6513">
      <w:pPr>
        <w:pStyle w:val="Paragraphedeliste"/>
        <w:numPr>
          <w:ilvl w:val="0"/>
          <w:numId w:val="10"/>
        </w:numPr>
        <w:spacing w:before="24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94767">
        <w:rPr>
          <w:rFonts w:cstheme="minorHAnsi"/>
          <w:sz w:val="24"/>
          <w:szCs w:val="24"/>
        </w:rPr>
        <w:t xml:space="preserve">Tu as fait de belles photographies.  </w:t>
      </w:r>
    </w:p>
    <w:p w14:paraId="717C0AC0" w14:textId="77777777" w:rsidR="00EB38C8" w:rsidRPr="00B94767" w:rsidRDefault="00EB38C8" w:rsidP="00EB38C8">
      <w:pPr>
        <w:spacing w:before="480" w:after="240" w:line="240" w:lineRule="auto"/>
        <w:jc w:val="both"/>
        <w:rPr>
          <w:rFonts w:cstheme="minorHAnsi"/>
          <w:b/>
          <w:sz w:val="24"/>
          <w:szCs w:val="24"/>
        </w:rPr>
      </w:pP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B94767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94767">
        <w:rPr>
          <w:rFonts w:cstheme="minorHAnsi"/>
          <w:b/>
          <w:sz w:val="24"/>
          <w:szCs w:val="24"/>
        </w:rPr>
        <w:t xml:space="preserve"> Ajouter à chaque mots un préfixe pour former leur contraire.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1"/>
        <w:gridCol w:w="2121"/>
      </w:tblGrid>
      <w:tr w:rsidR="00EB38C8" w:rsidRPr="00B94767" w14:paraId="599C8E9D" w14:textId="77777777" w:rsidTr="00C64624">
        <w:trPr>
          <w:trHeight w:val="993"/>
        </w:trPr>
        <w:tc>
          <w:tcPr>
            <w:tcW w:w="2121" w:type="dxa"/>
          </w:tcPr>
          <w:p w14:paraId="3EB562EF" w14:textId="77777777" w:rsidR="00EB38C8" w:rsidRPr="00B94767" w:rsidRDefault="00EB38C8" w:rsidP="006D6513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>….......pair</w:t>
            </w:r>
          </w:p>
          <w:p w14:paraId="4FA135FA" w14:textId="77777777" w:rsidR="00EB38C8" w:rsidRPr="00B94767" w:rsidRDefault="00EB38C8" w:rsidP="006D6513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>……....placer</w:t>
            </w:r>
          </w:p>
          <w:p w14:paraId="76A098C6" w14:textId="77777777" w:rsidR="00EB38C8" w:rsidRPr="00B94767" w:rsidRDefault="00EB38C8" w:rsidP="006D6513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>….......adroit</w:t>
            </w:r>
          </w:p>
        </w:tc>
        <w:tc>
          <w:tcPr>
            <w:tcW w:w="2121" w:type="dxa"/>
          </w:tcPr>
          <w:p w14:paraId="0A11E5C9" w14:textId="77777777" w:rsidR="00EB38C8" w:rsidRPr="00B94767" w:rsidRDefault="00EB38C8" w:rsidP="006D6513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>….......qualifier</w:t>
            </w:r>
          </w:p>
          <w:p w14:paraId="6BA8FB40" w14:textId="77777777" w:rsidR="00EB38C8" w:rsidRPr="00B94767" w:rsidRDefault="00EB38C8" w:rsidP="006D6513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 xml:space="preserve">……....stable </w:t>
            </w:r>
          </w:p>
          <w:p w14:paraId="4CBBBF09" w14:textId="77777777" w:rsidR="00EB38C8" w:rsidRPr="00B94767" w:rsidRDefault="00EB38C8" w:rsidP="006D6513">
            <w:pPr>
              <w:pStyle w:val="Paragraphedeliste"/>
              <w:numPr>
                <w:ilvl w:val="0"/>
                <w:numId w:val="13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94767">
              <w:rPr>
                <w:rFonts w:cstheme="minorHAnsi"/>
                <w:sz w:val="24"/>
                <w:szCs w:val="24"/>
              </w:rPr>
              <w:t>……....activer</w:t>
            </w:r>
          </w:p>
        </w:tc>
      </w:tr>
    </w:tbl>
    <w:p w14:paraId="116EDA75" w14:textId="77777777" w:rsidR="00EB38C8" w:rsidRDefault="00EB38C8" w:rsidP="00EB38C8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19</w:t>
      </w:r>
      <w:r w:rsidRPr="00B9476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94767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94767">
        <w:rPr>
          <w:rFonts w:cstheme="minorHAnsi"/>
          <w:b/>
          <w:sz w:val="24"/>
          <w:szCs w:val="24"/>
        </w:rPr>
        <w:t xml:space="preserve"> Écris trois synonymes du verbe </w:t>
      </w:r>
      <w:r w:rsidRPr="00B94767">
        <w:rPr>
          <w:rFonts w:cstheme="minorHAnsi"/>
          <w:b/>
          <w:sz w:val="24"/>
          <w:szCs w:val="24"/>
          <w:u w:val="single"/>
        </w:rPr>
        <w:t>dire</w:t>
      </w:r>
      <w:r>
        <w:rPr>
          <w:rFonts w:cstheme="minorHAnsi"/>
          <w:b/>
          <w:sz w:val="24"/>
          <w:szCs w:val="24"/>
        </w:rPr>
        <w:t>. Puis,</w:t>
      </w:r>
      <w:r w:rsidRPr="00B94767">
        <w:rPr>
          <w:rFonts w:cstheme="minorHAnsi"/>
          <w:b/>
          <w:sz w:val="24"/>
          <w:szCs w:val="24"/>
        </w:rPr>
        <w:t xml:space="preserve"> fais une phrase avec chacun de ces synonymes.</w:t>
      </w:r>
    </w:p>
    <w:p w14:paraId="26212BAA" w14:textId="752EC959" w:rsidR="004259C6" w:rsidRPr="00EB38C8" w:rsidRDefault="004259C6" w:rsidP="00EB38C8">
      <w:pPr>
        <w:spacing w:before="720" w:after="360" w:line="240" w:lineRule="auto"/>
      </w:pPr>
    </w:p>
    <w:sectPr w:rsidR="004259C6" w:rsidRPr="00EB38C8" w:rsidSect="00EB38C8">
      <w:footerReference w:type="default" r:id="rId9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7267B" w14:textId="77777777" w:rsidR="00BE7A96" w:rsidRDefault="00BE7A96" w:rsidP="00B94767">
      <w:pPr>
        <w:spacing w:after="0" w:line="240" w:lineRule="auto"/>
      </w:pPr>
      <w:r>
        <w:separator/>
      </w:r>
    </w:p>
  </w:endnote>
  <w:endnote w:type="continuationSeparator" w:id="0">
    <w:p w14:paraId="32030FCE" w14:textId="77777777" w:rsidR="00BE7A96" w:rsidRDefault="00BE7A96" w:rsidP="00B9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082904087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0E286938" w14:textId="77777777" w:rsidR="00EB38C8" w:rsidRPr="00B94767" w:rsidRDefault="00EB38C8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798528" behindDoc="0" locked="0" layoutInCell="1" allowOverlap="1" wp14:anchorId="0D09E760" wp14:editId="4FFDFE5B">
              <wp:simplePos x="0" y="0"/>
              <wp:positionH relativeFrom="margin">
                <wp:align>left</wp:align>
              </wp:positionH>
              <wp:positionV relativeFrom="paragraph">
                <wp:posOffset>82550</wp:posOffset>
              </wp:positionV>
              <wp:extent cx="388620" cy="339725"/>
              <wp:effectExtent l="0" t="0" r="0" b="3175"/>
              <wp:wrapSquare wrapText="bothSides"/>
              <wp:docPr id="239" name="Image 23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797504" behindDoc="1" locked="0" layoutInCell="1" allowOverlap="1" wp14:anchorId="5E13C788" wp14:editId="37DA9F32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-30809</wp:posOffset>
                  </wp:positionV>
                  <wp:extent cx="7559675" cy="993227"/>
                  <wp:effectExtent l="0" t="0" r="3175" b="0"/>
                  <wp:wrapNone/>
                  <wp:docPr id="195" name="Rectangle 19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993227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2C2EBE16" id="Rectangle 195" o:spid="_x0000_s1026" style="position:absolute;margin-left:-36pt;margin-top:-2.45pt;width:595.25pt;height:78.2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" fillcolor="#35bd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VOCABULAIRE                                FICHE 11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81979368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04251778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11A14C2E" w14:textId="0F299A26" w:rsidR="002E4CDC" w:rsidRPr="00AB7415" w:rsidRDefault="00AB7415" w:rsidP="00AB7415">
            <w:pPr>
              <w:pStyle w:val="Pieddepage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6C3BEE6" wp14:editId="1E7F1EE6">
                  <wp:simplePos x="0" y="0"/>
                  <wp:positionH relativeFrom="margin">
                    <wp:align>left</wp:align>
                  </wp:positionH>
                  <wp:positionV relativeFrom="paragraph">
                    <wp:posOffset>-1176</wp:posOffset>
                  </wp:positionV>
                  <wp:extent cx="388620" cy="339725"/>
                  <wp:effectExtent l="0" t="0" r="0" b="3175"/>
                  <wp:wrapSquare wrapText="bothSides"/>
                  <wp:docPr id="131" name="Imag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0DD130E1" wp14:editId="15F19E60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-27305</wp:posOffset>
                      </wp:positionV>
                      <wp:extent cx="7560000" cy="540000"/>
                      <wp:effectExtent l="0" t="0" r="3175" b="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D527" id="Rectangle 130" o:spid="_x0000_s1026" style="position:absolute;margin-left:-35.95pt;margin-top:-2.15pt;width:595.3pt;height:42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" fillcolor="#35bd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FICHE 1</w:t>
            </w:r>
            <w:r w:rsidR="00663AEF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2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D1AD6" w14:textId="77777777" w:rsidR="00BE7A96" w:rsidRDefault="00BE7A96" w:rsidP="00B94767">
      <w:pPr>
        <w:spacing w:after="0" w:line="240" w:lineRule="auto"/>
      </w:pPr>
      <w:r>
        <w:separator/>
      </w:r>
    </w:p>
  </w:footnote>
  <w:footnote w:type="continuationSeparator" w:id="0">
    <w:p w14:paraId="41D079AA" w14:textId="77777777" w:rsidR="00BE7A96" w:rsidRDefault="00BE7A96" w:rsidP="00B9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E9C35" w14:textId="55806CFD" w:rsidR="00EB38C8" w:rsidRPr="00B94767" w:rsidRDefault="00EB38C8" w:rsidP="00EB38C8">
    <w:pPr>
      <w:pStyle w:val="En-tte"/>
      <w:tabs>
        <w:tab w:val="clear" w:pos="9072"/>
        <w:tab w:val="left" w:pos="8100"/>
      </w:tabs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38"/>
        <w:szCs w:val="38"/>
      </w:rPr>
    </w:pPr>
    <w:r w:rsidRPr="00B94767">
      <w:rPr>
        <w:rFonts w:ascii="Gotham Rounded Bold" w:eastAsiaTheme="majorEastAsia" w:hAnsi="Gotham Rounded Bold" w:cstheme="minorHAnsi"/>
        <w:noProof/>
        <w:color w:val="FFFFFF" w:themeColor="background1"/>
        <w:sz w:val="38"/>
        <w:szCs w:val="38"/>
      </w:rPr>
      <mc:AlternateContent>
        <mc:Choice Requires="wps">
          <w:drawing>
            <wp:anchor distT="0" distB="0" distL="114300" distR="114300" simplePos="0" relativeHeight="251796480" behindDoc="1" locked="0" layoutInCell="1" allowOverlap="1" wp14:anchorId="26436624" wp14:editId="068BED0B">
              <wp:simplePos x="0" y="0"/>
              <wp:positionH relativeFrom="page">
                <wp:align>left</wp:align>
              </wp:positionH>
              <wp:positionV relativeFrom="paragraph">
                <wp:posOffset>-144145</wp:posOffset>
              </wp:positionV>
              <wp:extent cx="7559675" cy="895350"/>
              <wp:effectExtent l="0" t="0" r="3175" b="0"/>
              <wp:wrapNone/>
              <wp:docPr id="194" name="Rectangle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9535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2D51A4" id="Rectangle 194" o:spid="_x0000_s1026" style="position:absolute;margin-left:0;margin-top:-11.35pt;width:595.25pt;height:70.5pt;z-index:-251520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" fillcolor="#35bd00" stroked="f" strokeweight="1pt">
              <w10:wrap anchorx="page"/>
            </v:rect>
          </w:pict>
        </mc:Fallback>
      </mc:AlternateContent>
    </w:r>
    <w:r w:rsidRPr="00B94767">
      <w:rPr>
        <w:rFonts w:ascii="Gotham Rounded Bold" w:eastAsiaTheme="majorEastAsia" w:hAnsi="Gotham Rounded Bold" w:cstheme="minorHAnsi"/>
        <w:color w:val="FFFFFF" w:themeColor="background1"/>
        <w:sz w:val="38"/>
        <w:szCs w:val="38"/>
      </w:rPr>
      <w:t>LE</w:t>
    </w:r>
    <w:r>
      <w:rPr>
        <w:rFonts w:ascii="Gotham Rounded Bold" w:eastAsiaTheme="majorEastAsia" w:hAnsi="Gotham Rounded Bold" w:cstheme="minorHAnsi"/>
        <w:color w:val="FFFFFF" w:themeColor="background1"/>
        <w:sz w:val="38"/>
        <w:szCs w:val="38"/>
      </w:rPr>
      <w:t>S SYNONYMES ET LES ANTONYMES</w:t>
    </w:r>
    <w:r>
      <w:rPr>
        <w:rFonts w:ascii="Gotham Rounded Bold" w:eastAsiaTheme="majorEastAsia" w:hAnsi="Gotham Rounded Bold" w:cstheme="minorHAnsi"/>
        <w:color w:val="FFFFFF" w:themeColor="background1"/>
        <w:sz w:val="38"/>
        <w:szCs w:val="3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C13"/>
    <w:multiLevelType w:val="hybridMultilevel"/>
    <w:tmpl w:val="28640078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839A0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457"/>
    <w:multiLevelType w:val="hybridMultilevel"/>
    <w:tmpl w:val="28640078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046EF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B49DA"/>
    <w:multiLevelType w:val="hybridMultilevel"/>
    <w:tmpl w:val="F648AC26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95B95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E0A86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C19A6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17EBD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34229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C1816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E15AB8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D560D"/>
    <w:multiLevelType w:val="hybridMultilevel"/>
    <w:tmpl w:val="23141F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E7A6C"/>
    <w:multiLevelType w:val="hybridMultilevel"/>
    <w:tmpl w:val="A43AEFF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61601"/>
    <w:multiLevelType w:val="hybridMultilevel"/>
    <w:tmpl w:val="08169A12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84EDE"/>
    <w:multiLevelType w:val="hybridMultilevel"/>
    <w:tmpl w:val="596AA11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F676D"/>
    <w:multiLevelType w:val="hybridMultilevel"/>
    <w:tmpl w:val="1106519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"/>
  </w:num>
  <w:num w:numId="4">
    <w:abstractNumId w:val="7"/>
  </w:num>
  <w:num w:numId="5">
    <w:abstractNumId w:val="15"/>
  </w:num>
  <w:num w:numId="6">
    <w:abstractNumId w:val="9"/>
  </w:num>
  <w:num w:numId="7">
    <w:abstractNumId w:val="16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13"/>
  </w:num>
  <w:num w:numId="13">
    <w:abstractNumId w:val="14"/>
  </w:num>
  <w:num w:numId="14">
    <w:abstractNumId w:val="2"/>
  </w:num>
  <w:num w:numId="15">
    <w:abstractNumId w:val="4"/>
  </w:num>
  <w:num w:numId="16">
    <w:abstractNumId w:val="0"/>
  </w:num>
  <w:num w:numId="17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67"/>
    <w:rsid w:val="000354B6"/>
    <w:rsid w:val="00185674"/>
    <w:rsid w:val="001A53AF"/>
    <w:rsid w:val="002E4CDC"/>
    <w:rsid w:val="003E5414"/>
    <w:rsid w:val="004259C6"/>
    <w:rsid w:val="00486941"/>
    <w:rsid w:val="00607C8C"/>
    <w:rsid w:val="00663AEF"/>
    <w:rsid w:val="006D6513"/>
    <w:rsid w:val="00AB7415"/>
    <w:rsid w:val="00B94767"/>
    <w:rsid w:val="00BC1834"/>
    <w:rsid w:val="00BE39E1"/>
    <w:rsid w:val="00BE7A96"/>
    <w:rsid w:val="00BE7DA7"/>
    <w:rsid w:val="00E933CE"/>
    <w:rsid w:val="00E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2C0E"/>
  <w15:chartTrackingRefBased/>
  <w15:docId w15:val="{534B8266-C80C-406A-AD31-6125A71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6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B9476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47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4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47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47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4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47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94767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9476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76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76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947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4767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4767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B9476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B94767"/>
    <w:rPr>
      <w:rFonts w:eastAsiaTheme="minorEastAsia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67"/>
    <w:rPr>
      <w:rFonts w:ascii="Segoe UI" w:eastAsiaTheme="minorEastAsia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476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9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947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47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9476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94767"/>
    <w:rPr>
      <w:b/>
      <w:bCs/>
    </w:rPr>
  </w:style>
  <w:style w:type="character" w:styleId="Accentuation">
    <w:name w:val="Emphasis"/>
    <w:basedOn w:val="Policepardfaut"/>
    <w:uiPriority w:val="20"/>
    <w:qFormat/>
    <w:rsid w:val="00B94767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947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94767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47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476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B9476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B9476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9476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9476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94767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94767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B38C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B38C8"/>
    <w:pPr>
      <w:spacing w:after="100"/>
      <w:ind w:left="220"/>
    </w:pPr>
  </w:style>
  <w:style w:type="character" w:customStyle="1" w:styleId="st">
    <w:name w:val="st"/>
    <w:basedOn w:val="Policepardfaut"/>
    <w:rsid w:val="00EB38C8"/>
  </w:style>
  <w:style w:type="paragraph" w:styleId="TM3">
    <w:name w:val="toc 3"/>
    <w:basedOn w:val="Normal"/>
    <w:next w:val="Normal"/>
    <w:autoRedefine/>
    <w:uiPriority w:val="39"/>
    <w:unhideWhenUsed/>
    <w:rsid w:val="00EB38C8"/>
    <w:pPr>
      <w:spacing w:after="100"/>
      <w:ind w:left="440"/>
    </w:pPr>
  </w:style>
  <w:style w:type="character" w:customStyle="1" w:styleId="TextedebullesCar1">
    <w:name w:val="Texte de bulles Car1"/>
    <w:basedOn w:val="Policepardfaut"/>
    <w:uiPriority w:val="99"/>
    <w:semiHidden/>
    <w:rsid w:val="00EB38C8"/>
    <w:rPr>
      <w:rFonts w:ascii="Segoe UI" w:eastAsiaTheme="minorEastAsia" w:hAnsi="Segoe UI" w:cs="Segoe UI"/>
      <w:sz w:val="18"/>
      <w:szCs w:val="18"/>
    </w:rPr>
  </w:style>
  <w:style w:type="character" w:customStyle="1" w:styleId="mot">
    <w:name w:val="mot"/>
    <w:basedOn w:val="Policepardfaut"/>
    <w:rsid w:val="00EB38C8"/>
  </w:style>
  <w:style w:type="paragraph" w:styleId="Commentaire">
    <w:name w:val="annotation text"/>
    <w:basedOn w:val="Normal"/>
    <w:link w:val="CommentaireCar"/>
    <w:uiPriority w:val="99"/>
    <w:unhideWhenUsed/>
    <w:rsid w:val="00EB38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B38C8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38C8"/>
    <w:rPr>
      <w:rFonts w:eastAsiaTheme="minorEastAsia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38C8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EB38C8"/>
    <w:rPr>
      <w:rFonts w:eastAsiaTheme="minorEastAsia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B38C8"/>
    <w:rPr>
      <w:sz w:val="16"/>
      <w:szCs w:val="16"/>
    </w:rPr>
  </w:style>
  <w:style w:type="paragraph" w:customStyle="1" w:styleId="Default">
    <w:name w:val="Default"/>
    <w:rsid w:val="00EB38C8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EB38C8"/>
  </w:style>
  <w:style w:type="character" w:customStyle="1" w:styleId="spelle">
    <w:name w:val="spelle"/>
    <w:basedOn w:val="Policepardfaut"/>
    <w:rsid w:val="00EB38C8"/>
  </w:style>
  <w:style w:type="character" w:styleId="Mentionnonrsolue">
    <w:name w:val="Unresolved Mention"/>
    <w:basedOn w:val="Policepardfaut"/>
    <w:uiPriority w:val="99"/>
    <w:semiHidden/>
    <w:unhideWhenUsed/>
    <w:rsid w:val="00EB3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6</cp:revision>
  <cp:lastPrinted>2020-01-31T15:34:00Z</cp:lastPrinted>
  <dcterms:created xsi:type="dcterms:W3CDTF">2020-07-27T14:08:00Z</dcterms:created>
  <dcterms:modified xsi:type="dcterms:W3CDTF">2020-09-30T06:52:00Z</dcterms:modified>
</cp:coreProperties>
</file>